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91" w:rsidRPr="00A86D59" w:rsidRDefault="00767191" w:rsidP="00767191">
      <w:pPr>
        <w:spacing w:line="360" w:lineRule="auto"/>
        <w:rPr>
          <w:b/>
          <w:color w:val="E36C0A" w:themeColor="accent6" w:themeShade="BF"/>
          <w:sz w:val="40"/>
          <w:szCs w:val="40"/>
        </w:rPr>
      </w:pPr>
      <w:r w:rsidRPr="00A86D59">
        <w:rPr>
          <w:b/>
          <w:color w:val="E36C0A" w:themeColor="accent6" w:themeShade="BF"/>
          <w:sz w:val="40"/>
          <w:szCs w:val="40"/>
        </w:rPr>
        <w:t xml:space="preserve">Завдання з географії  з </w:t>
      </w:r>
      <w:r w:rsidRPr="00A86D59">
        <w:rPr>
          <w:b/>
          <w:color w:val="E36C0A" w:themeColor="accent6" w:themeShade="BF"/>
          <w:sz w:val="40"/>
          <w:szCs w:val="40"/>
          <w:lang w:val="ru-RU"/>
        </w:rPr>
        <w:t>12.05-</w:t>
      </w:r>
      <w:r w:rsidRPr="00A86D59">
        <w:rPr>
          <w:b/>
          <w:color w:val="E36C0A" w:themeColor="accent6" w:themeShade="BF"/>
          <w:sz w:val="40"/>
          <w:szCs w:val="40"/>
        </w:rPr>
        <w:t>-</w:t>
      </w:r>
      <w:r w:rsidRPr="00A86D59">
        <w:rPr>
          <w:b/>
          <w:color w:val="E36C0A" w:themeColor="accent6" w:themeShade="BF"/>
          <w:sz w:val="40"/>
          <w:szCs w:val="40"/>
          <w:lang w:val="ru-RU"/>
        </w:rPr>
        <w:t>15</w:t>
      </w:r>
      <w:r w:rsidRPr="00A86D59">
        <w:rPr>
          <w:b/>
          <w:color w:val="E36C0A" w:themeColor="accent6" w:themeShade="BF"/>
          <w:sz w:val="40"/>
          <w:szCs w:val="40"/>
        </w:rPr>
        <w:t>.05.2020</w:t>
      </w:r>
    </w:p>
    <w:p w:rsidR="00767191" w:rsidRPr="00A86D59" w:rsidRDefault="00767191" w:rsidP="00767191">
      <w:pPr>
        <w:rPr>
          <w:b/>
          <w:color w:val="E36C0A" w:themeColor="accent6" w:themeShade="BF"/>
          <w:sz w:val="40"/>
          <w:szCs w:val="40"/>
        </w:rPr>
      </w:pPr>
      <w:r w:rsidRPr="00A86D59">
        <w:rPr>
          <w:b/>
          <w:color w:val="E36C0A" w:themeColor="accent6" w:themeShade="BF"/>
          <w:sz w:val="40"/>
          <w:szCs w:val="40"/>
        </w:rPr>
        <w:t xml:space="preserve"> під час дистанційного навчання</w:t>
      </w:r>
    </w:p>
    <w:p w:rsidR="00767191" w:rsidRPr="00A86D59" w:rsidRDefault="00767191" w:rsidP="00767191">
      <w:pPr>
        <w:rPr>
          <w:b/>
          <w:color w:val="E36C0A" w:themeColor="accent6" w:themeShade="BF"/>
          <w:sz w:val="40"/>
          <w:szCs w:val="40"/>
        </w:rPr>
      </w:pPr>
      <w:r w:rsidRPr="00A86D59">
        <w:rPr>
          <w:b/>
          <w:color w:val="E36C0A" w:themeColor="accent6" w:themeShade="BF"/>
          <w:sz w:val="40"/>
          <w:szCs w:val="40"/>
          <w:lang w:val="ru-RU"/>
        </w:rPr>
        <w:t>-</w:t>
      </w:r>
      <w:proofErr w:type="spellStart"/>
      <w:proofErr w:type="gramStart"/>
      <w:r w:rsidRPr="00A86D59">
        <w:rPr>
          <w:b/>
          <w:color w:val="E36C0A" w:themeColor="accent6" w:themeShade="BF"/>
          <w:sz w:val="40"/>
          <w:szCs w:val="40"/>
          <w:lang w:val="ru-RU"/>
        </w:rPr>
        <w:t>вс</w:t>
      </w:r>
      <w:proofErr w:type="gramEnd"/>
      <w:r w:rsidRPr="00A86D59">
        <w:rPr>
          <w:b/>
          <w:color w:val="E36C0A" w:themeColor="accent6" w:themeShade="BF"/>
          <w:sz w:val="40"/>
          <w:szCs w:val="40"/>
          <w:lang w:val="ru-RU"/>
        </w:rPr>
        <w:t>і</w:t>
      </w:r>
      <w:proofErr w:type="spellEnd"/>
      <w:r w:rsidRPr="00A86D59">
        <w:rPr>
          <w:b/>
          <w:color w:val="E36C0A" w:themeColor="accent6" w:themeShade="BF"/>
          <w:sz w:val="40"/>
          <w:szCs w:val="40"/>
          <w:lang w:val="ru-RU"/>
        </w:rPr>
        <w:t xml:space="preserve"> </w:t>
      </w:r>
      <w:proofErr w:type="spellStart"/>
      <w:r w:rsidRPr="00A86D59">
        <w:rPr>
          <w:b/>
          <w:color w:val="E36C0A" w:themeColor="accent6" w:themeShade="BF"/>
          <w:sz w:val="40"/>
          <w:szCs w:val="40"/>
          <w:lang w:val="ru-RU"/>
        </w:rPr>
        <w:t>запитання</w:t>
      </w:r>
      <w:proofErr w:type="spellEnd"/>
      <w:r w:rsidRPr="00A86D59">
        <w:rPr>
          <w:b/>
          <w:color w:val="E36C0A" w:themeColor="accent6" w:themeShade="BF"/>
          <w:sz w:val="40"/>
          <w:szCs w:val="40"/>
          <w:lang w:val="ru-RU"/>
        </w:rPr>
        <w:t xml:space="preserve">,     </w:t>
      </w:r>
      <w:proofErr w:type="spellStart"/>
      <w:r w:rsidRPr="00A86D59">
        <w:rPr>
          <w:b/>
          <w:color w:val="E36C0A" w:themeColor="accent6" w:themeShade="BF"/>
          <w:sz w:val="40"/>
          <w:szCs w:val="40"/>
          <w:lang w:val="ru-RU"/>
        </w:rPr>
        <w:t>консультації</w:t>
      </w:r>
      <w:proofErr w:type="spellEnd"/>
      <w:r w:rsidRPr="00A86D59">
        <w:rPr>
          <w:b/>
          <w:color w:val="E36C0A" w:themeColor="accent6" w:themeShade="BF"/>
          <w:sz w:val="40"/>
          <w:szCs w:val="40"/>
          <w:lang w:val="ru-RU"/>
        </w:rPr>
        <w:t xml:space="preserve">,     як </w:t>
      </w:r>
      <w:proofErr w:type="spellStart"/>
      <w:r w:rsidRPr="00A86D59">
        <w:rPr>
          <w:b/>
          <w:color w:val="E36C0A" w:themeColor="accent6" w:themeShade="BF"/>
          <w:sz w:val="40"/>
          <w:szCs w:val="40"/>
          <w:lang w:val="ru-RU"/>
        </w:rPr>
        <w:t>робити</w:t>
      </w:r>
      <w:proofErr w:type="spellEnd"/>
      <w:r w:rsidRPr="00A86D59">
        <w:rPr>
          <w:b/>
          <w:color w:val="E36C0A" w:themeColor="accent6" w:themeShade="BF"/>
          <w:sz w:val="40"/>
          <w:szCs w:val="40"/>
          <w:lang w:val="ru-RU"/>
        </w:rPr>
        <w:t xml:space="preserve">….   </w:t>
      </w:r>
      <w:proofErr w:type="spellStart"/>
      <w:r w:rsidRPr="00A86D59">
        <w:rPr>
          <w:b/>
          <w:color w:val="E36C0A" w:themeColor="accent6" w:themeShade="BF"/>
          <w:sz w:val="40"/>
          <w:szCs w:val="40"/>
          <w:lang w:val="ru-RU"/>
        </w:rPr>
        <w:t>що</w:t>
      </w:r>
      <w:proofErr w:type="spellEnd"/>
      <w:r w:rsidRPr="00A86D59">
        <w:rPr>
          <w:b/>
          <w:color w:val="E36C0A" w:themeColor="accent6" w:themeShade="BF"/>
          <w:sz w:val="40"/>
          <w:szCs w:val="40"/>
          <w:lang w:val="ru-RU"/>
        </w:rPr>
        <w:t xml:space="preserve"> </w:t>
      </w:r>
      <w:proofErr w:type="spellStart"/>
      <w:r w:rsidRPr="00A86D59">
        <w:rPr>
          <w:b/>
          <w:color w:val="E36C0A" w:themeColor="accent6" w:themeShade="BF"/>
          <w:sz w:val="40"/>
          <w:szCs w:val="40"/>
          <w:lang w:val="ru-RU"/>
        </w:rPr>
        <w:t>саме</w:t>
      </w:r>
      <w:proofErr w:type="spellEnd"/>
      <w:r w:rsidRPr="00A86D59">
        <w:rPr>
          <w:b/>
          <w:color w:val="E36C0A" w:themeColor="accent6" w:themeShade="BF"/>
          <w:sz w:val="40"/>
          <w:szCs w:val="40"/>
          <w:lang w:val="ru-RU"/>
        </w:rPr>
        <w:t xml:space="preserve">   ? де </w:t>
      </w:r>
      <w:proofErr w:type="spellStart"/>
      <w:r w:rsidRPr="00A86D59">
        <w:rPr>
          <w:b/>
          <w:color w:val="E36C0A" w:themeColor="accent6" w:themeShade="BF"/>
          <w:sz w:val="40"/>
          <w:szCs w:val="40"/>
          <w:lang w:val="ru-RU"/>
        </w:rPr>
        <w:t>знайти</w:t>
      </w:r>
      <w:proofErr w:type="spellEnd"/>
      <w:r w:rsidRPr="00A86D59">
        <w:rPr>
          <w:b/>
          <w:color w:val="E36C0A" w:themeColor="accent6" w:themeShade="BF"/>
          <w:sz w:val="40"/>
          <w:szCs w:val="40"/>
          <w:lang w:val="ru-RU"/>
        </w:rPr>
        <w:t xml:space="preserve"> ?- на </w:t>
      </w:r>
      <w:proofErr w:type="spellStart"/>
      <w:r w:rsidRPr="00A86D59">
        <w:rPr>
          <w:b/>
          <w:color w:val="E36C0A" w:themeColor="accent6" w:themeShade="BF"/>
          <w:sz w:val="40"/>
          <w:szCs w:val="40"/>
          <w:lang w:val="ru-RU"/>
        </w:rPr>
        <w:t>пошту</w:t>
      </w:r>
      <w:proofErr w:type="spellEnd"/>
    </w:p>
    <w:p w:rsidR="00767191" w:rsidRPr="000726CD" w:rsidRDefault="00767191" w:rsidP="00767191">
      <w:pPr>
        <w:shd w:val="clear" w:color="auto" w:fill="FFFFFF"/>
        <w:spacing w:after="0" w:line="330" w:lineRule="atLeast"/>
        <w:jc w:val="center"/>
        <w:rPr>
          <w:rFonts w:ascii="Helvetica" w:eastAsia="Times New Roman" w:hAnsi="Helvetica" w:cs="Helvetica"/>
          <w:color w:val="202124"/>
          <w:spacing w:val="4"/>
          <w:sz w:val="24"/>
          <w:szCs w:val="24"/>
          <w:lang w:val="ru-RU" w:eastAsia="ru-RU"/>
        </w:rPr>
      </w:pPr>
      <w:proofErr w:type="spellStart"/>
      <w:proofErr w:type="gramStart"/>
      <w:r w:rsidRPr="000726CD">
        <w:rPr>
          <w:rFonts w:ascii="Helvetica" w:eastAsia="Times New Roman" w:hAnsi="Helvetica" w:cs="Helvetica"/>
          <w:color w:val="202124"/>
          <w:spacing w:val="4"/>
          <w:sz w:val="24"/>
          <w:szCs w:val="24"/>
          <w:lang w:val="ru-RU" w:eastAsia="ru-RU"/>
        </w:rPr>
        <w:t>Наталія</w:t>
      </w:r>
      <w:proofErr w:type="spellEnd"/>
      <w:proofErr w:type="gramEnd"/>
      <w:r w:rsidRPr="000726CD">
        <w:rPr>
          <w:rFonts w:ascii="Helvetica" w:eastAsia="Times New Roman" w:hAnsi="Helvetica" w:cs="Helvetica"/>
          <w:color w:val="202124"/>
          <w:spacing w:val="4"/>
          <w:sz w:val="24"/>
          <w:szCs w:val="24"/>
          <w:lang w:val="ru-RU" w:eastAsia="ru-RU"/>
        </w:rPr>
        <w:t xml:space="preserve"> </w:t>
      </w:r>
      <w:proofErr w:type="spellStart"/>
      <w:r w:rsidRPr="000726CD">
        <w:rPr>
          <w:rFonts w:ascii="Helvetica" w:eastAsia="Times New Roman" w:hAnsi="Helvetica" w:cs="Helvetica"/>
          <w:color w:val="202124"/>
          <w:spacing w:val="4"/>
          <w:sz w:val="24"/>
          <w:szCs w:val="24"/>
          <w:lang w:val="ru-RU" w:eastAsia="ru-RU"/>
        </w:rPr>
        <w:t>Кобець</w:t>
      </w:r>
      <w:proofErr w:type="spellEnd"/>
    </w:p>
    <w:p w:rsidR="00767191" w:rsidRPr="00A775F5" w:rsidRDefault="003A7348" w:rsidP="00767191">
      <w:pPr>
        <w:shd w:val="clear" w:color="auto" w:fill="FFFFFF"/>
        <w:spacing w:after="0" w:line="285" w:lineRule="atLeast"/>
        <w:jc w:val="center"/>
      </w:pPr>
      <w:hyperlink r:id="rId4" w:history="1">
        <w:r w:rsidR="00767191" w:rsidRPr="008808B4">
          <w:rPr>
            <w:rStyle w:val="a3"/>
            <w:rFonts w:ascii="Helvetica" w:eastAsia="Times New Roman" w:hAnsi="Helvetica" w:cs="Helvetica"/>
            <w:sz w:val="21"/>
            <w:szCs w:val="21"/>
            <w:lang w:val="ru-RU" w:eastAsia="ru-RU"/>
          </w:rPr>
          <w:t>kobets1492@gmail.com</w:t>
        </w:r>
      </w:hyperlink>
    </w:p>
    <w:p w:rsidR="00767191" w:rsidRDefault="00767191" w:rsidP="00767191">
      <w:pPr>
        <w:shd w:val="clear" w:color="auto" w:fill="FFFFFF"/>
        <w:spacing w:after="0" w:line="285" w:lineRule="atLeast"/>
        <w:jc w:val="center"/>
      </w:pPr>
    </w:p>
    <w:p w:rsidR="00767191" w:rsidRDefault="00767191" w:rsidP="00767191">
      <w:pPr>
        <w:shd w:val="clear" w:color="auto" w:fill="FFFFFF"/>
        <w:spacing w:after="0" w:line="285" w:lineRule="atLeast"/>
        <w:jc w:val="center"/>
        <w:rPr>
          <w:rFonts w:ascii="Helvetica" w:eastAsia="Times New Roman" w:hAnsi="Helvetica" w:cs="Helvetica"/>
          <w:color w:val="5F6368"/>
          <w:sz w:val="21"/>
          <w:szCs w:val="21"/>
          <w:lang w:val="ru-RU" w:eastAsia="ru-RU"/>
        </w:rPr>
      </w:pPr>
    </w:p>
    <w:p w:rsidR="00767191" w:rsidRPr="000726CD" w:rsidRDefault="00767191" w:rsidP="00767191">
      <w:pPr>
        <w:shd w:val="clear" w:color="auto" w:fill="FFFFFF"/>
        <w:spacing w:after="0" w:line="285" w:lineRule="atLeast"/>
        <w:jc w:val="center"/>
        <w:rPr>
          <w:rFonts w:ascii="Helvetica" w:eastAsia="Times New Roman" w:hAnsi="Helvetica" w:cs="Helvetica"/>
          <w:color w:val="5F6368"/>
          <w:sz w:val="21"/>
          <w:szCs w:val="21"/>
          <w:lang w:val="ru-RU" w:eastAsia="ru-RU"/>
        </w:rPr>
      </w:pPr>
    </w:p>
    <w:tbl>
      <w:tblPr>
        <w:tblStyle w:val="a4"/>
        <w:tblW w:w="11109" w:type="dxa"/>
        <w:tblLook w:val="04A0"/>
      </w:tblPr>
      <w:tblGrid>
        <w:gridCol w:w="662"/>
        <w:gridCol w:w="2664"/>
        <w:gridCol w:w="621"/>
        <w:gridCol w:w="639"/>
        <w:gridCol w:w="1612"/>
        <w:gridCol w:w="4045"/>
        <w:gridCol w:w="866"/>
      </w:tblGrid>
      <w:tr w:rsidR="00767191" w:rsidTr="007F67BF">
        <w:trPr>
          <w:gridAfter w:val="1"/>
          <w:wAfter w:w="866" w:type="dxa"/>
          <w:trHeight w:val="353"/>
        </w:trPr>
        <w:tc>
          <w:tcPr>
            <w:tcW w:w="662" w:type="dxa"/>
          </w:tcPr>
          <w:p w:rsidR="00767191" w:rsidRDefault="00767191" w:rsidP="007F67BF">
            <w:r>
              <w:t xml:space="preserve">Клас </w:t>
            </w:r>
          </w:p>
        </w:tc>
        <w:tc>
          <w:tcPr>
            <w:tcW w:w="2664" w:type="dxa"/>
          </w:tcPr>
          <w:p w:rsidR="00767191" w:rsidRDefault="00767191" w:rsidP="007F67BF">
            <w:r>
              <w:t xml:space="preserve">Тема </w:t>
            </w:r>
          </w:p>
        </w:tc>
        <w:tc>
          <w:tcPr>
            <w:tcW w:w="621" w:type="dxa"/>
          </w:tcPr>
          <w:p w:rsidR="00767191" w:rsidRDefault="00767191" w:rsidP="007F67BF">
            <w:r>
              <w:t>6а</w:t>
            </w:r>
          </w:p>
        </w:tc>
        <w:tc>
          <w:tcPr>
            <w:tcW w:w="639" w:type="dxa"/>
          </w:tcPr>
          <w:p w:rsidR="00767191" w:rsidRDefault="00767191" w:rsidP="007F67BF">
            <w:r>
              <w:t>6б</w:t>
            </w:r>
          </w:p>
        </w:tc>
        <w:tc>
          <w:tcPr>
            <w:tcW w:w="1612" w:type="dxa"/>
          </w:tcPr>
          <w:p w:rsidR="00767191" w:rsidRDefault="00767191" w:rsidP="007F67BF">
            <w:r>
              <w:t xml:space="preserve">Завдання </w:t>
            </w:r>
          </w:p>
        </w:tc>
        <w:tc>
          <w:tcPr>
            <w:tcW w:w="4045" w:type="dxa"/>
          </w:tcPr>
          <w:p w:rsidR="00767191" w:rsidRDefault="00767191" w:rsidP="007F67BF">
            <w:r>
              <w:t>Примітка</w:t>
            </w:r>
          </w:p>
          <w:p w:rsidR="00767191" w:rsidRDefault="00767191" w:rsidP="007F67BF"/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Pr="00C579E8" w:rsidRDefault="00A86D59" w:rsidP="007F67BF">
            <w:pPr>
              <w:rPr>
                <w:lang w:val="ru-RU"/>
              </w:rPr>
            </w:pPr>
          </w:p>
        </w:tc>
        <w:tc>
          <w:tcPr>
            <w:tcW w:w="2664" w:type="dxa"/>
          </w:tcPr>
          <w:p w:rsidR="00A86D59" w:rsidRPr="00A775F5" w:rsidRDefault="00A86D59" w:rsidP="007F67BF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Географія </w:t>
            </w:r>
          </w:p>
        </w:tc>
        <w:tc>
          <w:tcPr>
            <w:tcW w:w="621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</w:p>
        </w:tc>
        <w:tc>
          <w:tcPr>
            <w:tcW w:w="639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</w:p>
        </w:tc>
        <w:tc>
          <w:tcPr>
            <w:tcW w:w="1612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  <w:r w:rsidRPr="00435987">
              <w:rPr>
                <w:color w:val="4A442A" w:themeColor="background2" w:themeShade="40"/>
              </w:rPr>
              <w:t>§59</w:t>
            </w:r>
          </w:p>
        </w:tc>
        <w:tc>
          <w:tcPr>
            <w:tcW w:w="4045" w:type="dxa"/>
          </w:tcPr>
          <w:p w:rsidR="00CD64E9" w:rsidRDefault="00A86D59" w:rsidP="007F67BF">
            <w:pPr>
              <w:rPr>
                <w:color w:val="4A442A" w:themeColor="background2" w:themeShade="40"/>
              </w:rPr>
            </w:pPr>
            <w:proofErr w:type="spellStart"/>
            <w:r>
              <w:rPr>
                <w:color w:val="4A442A" w:themeColor="background2" w:themeShade="40"/>
                <w:lang w:val="ru-RU"/>
              </w:rPr>
              <w:t>Прочитати</w:t>
            </w:r>
            <w:proofErr w:type="spellEnd"/>
            <w:proofErr w:type="gramStart"/>
            <w:r>
              <w:rPr>
                <w:color w:val="4A442A" w:themeColor="background2" w:themeShade="40"/>
                <w:lang w:val="ru-RU"/>
              </w:rPr>
              <w:t xml:space="preserve"> </w:t>
            </w:r>
            <w:r w:rsidR="00CD64E9">
              <w:rPr>
                <w:color w:val="4A442A" w:themeColor="background2" w:themeShade="40"/>
                <w:lang w:val="ru-RU"/>
              </w:rPr>
              <w:t>.</w:t>
            </w:r>
            <w:proofErr w:type="gramEnd"/>
            <w:r w:rsidR="00CD64E9">
              <w:rPr>
                <w:color w:val="4A442A" w:themeColor="background2" w:themeShade="40"/>
              </w:rPr>
              <w:t xml:space="preserve">Переглянути презентації </w:t>
            </w:r>
          </w:p>
          <w:p w:rsidR="00A86D59" w:rsidRPr="00CD64E9" w:rsidRDefault="00CD64E9" w:rsidP="007F67BF">
            <w:pPr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.</w:t>
            </w:r>
            <w:r w:rsidRPr="00CD64E9">
              <w:rPr>
                <w:color w:val="FF0000"/>
              </w:rPr>
              <w:t xml:space="preserve">ЗВЕРНУТИ УВАГИ І УСВІДОМИТИ  велич мудрості </w:t>
            </w:r>
            <w:proofErr w:type="spellStart"/>
            <w:r w:rsidRPr="00CD64E9">
              <w:rPr>
                <w:color w:val="FF0000"/>
              </w:rPr>
              <w:t>Миклухо-</w:t>
            </w:r>
            <w:proofErr w:type="spellEnd"/>
            <w:r w:rsidRPr="00CD64E9">
              <w:rPr>
                <w:color w:val="FF0000"/>
              </w:rPr>
              <w:t xml:space="preserve"> </w:t>
            </w:r>
            <w:proofErr w:type="spellStart"/>
            <w:r w:rsidRPr="00CD64E9">
              <w:rPr>
                <w:color w:val="FF0000"/>
              </w:rPr>
              <w:t>Маклая</w:t>
            </w:r>
            <w:proofErr w:type="spellEnd"/>
          </w:p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Pr="00C579E8" w:rsidRDefault="00A86D59" w:rsidP="007F67BF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64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  <w:r w:rsidRPr="00435987">
              <w:rPr>
                <w:color w:val="4A442A" w:themeColor="background2" w:themeShade="40"/>
              </w:rPr>
              <w:t xml:space="preserve"> Кількість і розміщення населення Землі</w:t>
            </w:r>
          </w:p>
        </w:tc>
        <w:tc>
          <w:tcPr>
            <w:tcW w:w="621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</w:p>
        </w:tc>
        <w:tc>
          <w:tcPr>
            <w:tcW w:w="639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</w:p>
        </w:tc>
        <w:tc>
          <w:tcPr>
            <w:tcW w:w="1612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  <w:r w:rsidRPr="00435987">
              <w:rPr>
                <w:color w:val="4A442A" w:themeColor="background2" w:themeShade="40"/>
              </w:rPr>
              <w:t>§60</w:t>
            </w:r>
          </w:p>
        </w:tc>
        <w:tc>
          <w:tcPr>
            <w:tcW w:w="4045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</w:p>
        </w:tc>
      </w:tr>
      <w:tr w:rsidR="00A86D59" w:rsidTr="007F67BF">
        <w:trPr>
          <w:gridAfter w:val="1"/>
          <w:wAfter w:w="866" w:type="dxa"/>
          <w:trHeight w:val="1389"/>
        </w:trPr>
        <w:tc>
          <w:tcPr>
            <w:tcW w:w="662" w:type="dxa"/>
          </w:tcPr>
          <w:p w:rsidR="00A86D59" w:rsidRDefault="00A86D59" w:rsidP="007F67BF"/>
        </w:tc>
        <w:tc>
          <w:tcPr>
            <w:tcW w:w="2664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  <w:r w:rsidRPr="00435987">
              <w:rPr>
                <w:color w:val="4A442A" w:themeColor="background2" w:themeShade="40"/>
              </w:rPr>
              <w:t xml:space="preserve"> Раси і народи світу</w:t>
            </w:r>
          </w:p>
        </w:tc>
        <w:tc>
          <w:tcPr>
            <w:tcW w:w="621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</w:p>
        </w:tc>
        <w:tc>
          <w:tcPr>
            <w:tcW w:w="639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</w:p>
        </w:tc>
        <w:tc>
          <w:tcPr>
            <w:tcW w:w="1612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</w:p>
        </w:tc>
        <w:tc>
          <w:tcPr>
            <w:tcW w:w="4045" w:type="dxa"/>
          </w:tcPr>
          <w:p w:rsidR="00A86D59" w:rsidRPr="00435987" w:rsidRDefault="00A86D59" w:rsidP="007F67BF">
            <w:pPr>
              <w:rPr>
                <w:color w:val="4A442A" w:themeColor="background2" w:themeShade="40"/>
              </w:rPr>
            </w:pPr>
          </w:p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Default="00A86D59" w:rsidP="007F67BF">
            <w:r>
              <w:t>7</w:t>
            </w:r>
          </w:p>
        </w:tc>
        <w:tc>
          <w:tcPr>
            <w:tcW w:w="2664" w:type="dxa"/>
          </w:tcPr>
          <w:p w:rsidR="00A86D59" w:rsidRPr="00E9558E" w:rsidRDefault="00A86D59" w:rsidP="007F67BF">
            <w:pPr>
              <w:rPr>
                <w:color w:val="0F243E" w:themeColor="text2" w:themeShade="80"/>
              </w:rPr>
            </w:pPr>
            <w:r w:rsidRPr="00E9558E">
              <w:rPr>
                <w:b/>
                <w:color w:val="0F243E" w:themeColor="text2" w:themeShade="80"/>
              </w:rPr>
              <w:t>Тема 1</w:t>
            </w:r>
            <w:r w:rsidRPr="00E9558E">
              <w:rPr>
                <w:color w:val="0F243E" w:themeColor="text2" w:themeShade="80"/>
              </w:rPr>
              <w:t>. Використання природних багатств материків та океанів. Природні багатства материків та океанів, їх основні види. Наслідки використання ресурсів людиною. Порушення природної рівноваги. Антропогенні ландшафти.</w:t>
            </w: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Pr="00A86D59" w:rsidRDefault="00A86D59" w:rsidP="007F67BF">
            <w:pPr>
              <w:rPr>
                <w:lang w:val="ru-RU"/>
              </w:rPr>
            </w:pPr>
            <w:r w:rsidRPr="00435987">
              <w:rPr>
                <w:color w:val="4A442A" w:themeColor="background2" w:themeShade="40"/>
              </w:rPr>
              <w:t>§</w:t>
            </w:r>
            <w:r>
              <w:rPr>
                <w:color w:val="4A442A" w:themeColor="background2" w:themeShade="40"/>
                <w:lang w:val="ru-RU"/>
              </w:rPr>
              <w:t>65</w:t>
            </w:r>
          </w:p>
        </w:tc>
        <w:tc>
          <w:tcPr>
            <w:tcW w:w="4045" w:type="dxa"/>
          </w:tcPr>
          <w:p w:rsidR="00A86D59" w:rsidRPr="00A86D59" w:rsidRDefault="00A86D59" w:rsidP="007F67BF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Читати</w:t>
            </w:r>
            <w:proofErr w:type="spellEnd"/>
            <w:r>
              <w:rPr>
                <w:lang w:val="ru-RU"/>
              </w:rPr>
              <w:t xml:space="preserve"> </w:t>
            </w:r>
          </w:p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Default="00A86D59" w:rsidP="007F67BF"/>
        </w:tc>
        <w:tc>
          <w:tcPr>
            <w:tcW w:w="2664" w:type="dxa"/>
          </w:tcPr>
          <w:p w:rsidR="00A86D59" w:rsidRPr="00E9558E" w:rsidRDefault="00A86D59" w:rsidP="007F67BF">
            <w:pPr>
              <w:rPr>
                <w:color w:val="0F243E" w:themeColor="text2" w:themeShade="80"/>
              </w:rPr>
            </w:pPr>
            <w:r w:rsidRPr="00E9558E">
              <w:rPr>
                <w:b/>
                <w:color w:val="0F243E" w:themeColor="text2" w:themeShade="80"/>
              </w:rPr>
              <w:t>Тема 2.</w:t>
            </w:r>
            <w:r w:rsidRPr="00E9558E">
              <w:rPr>
                <w:color w:val="0F243E" w:themeColor="text2" w:themeShade="80"/>
              </w:rPr>
              <w:t xml:space="preserve"> Екологічні проблеми материків та океанів </w:t>
            </w:r>
            <w:proofErr w:type="spellStart"/>
            <w:r w:rsidRPr="00E9558E">
              <w:rPr>
                <w:color w:val="0F243E" w:themeColor="text2" w:themeShade="80"/>
              </w:rPr>
              <w:t>.Забруднення</w:t>
            </w:r>
            <w:proofErr w:type="spellEnd"/>
            <w:r w:rsidRPr="00E9558E">
              <w:rPr>
                <w:color w:val="0F243E" w:themeColor="text2" w:themeShade="80"/>
              </w:rPr>
              <w:t xml:space="preserve"> навколишнього середовища. Види забруднення, основні джерела їх надходження. Міжнародне співробітництво у розв’язанні екологічних проблем. Міжнародні організації з охорони природи. Дослідження Шляхи розв’язування екологічних проблем.</w:t>
            </w: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Pr="00A86D59" w:rsidRDefault="00A86D59" w:rsidP="007F67BF">
            <w:pPr>
              <w:rPr>
                <w:lang w:val="ru-RU"/>
              </w:rPr>
            </w:pPr>
            <w:r w:rsidRPr="00435987">
              <w:rPr>
                <w:color w:val="4A442A" w:themeColor="background2" w:themeShade="40"/>
              </w:rPr>
              <w:t>§</w:t>
            </w:r>
            <w:r>
              <w:rPr>
                <w:color w:val="4A442A" w:themeColor="background2" w:themeShade="40"/>
                <w:lang w:val="ru-RU"/>
              </w:rPr>
              <w:t>68</w:t>
            </w:r>
          </w:p>
        </w:tc>
        <w:tc>
          <w:tcPr>
            <w:tcW w:w="4045" w:type="dxa"/>
          </w:tcPr>
          <w:p w:rsidR="00A86D59" w:rsidRDefault="00A86D59" w:rsidP="007F67BF">
            <w:proofErr w:type="spellStart"/>
            <w:r>
              <w:rPr>
                <w:lang w:val="ru-RU"/>
              </w:rPr>
              <w:t>Читати</w:t>
            </w:r>
            <w:proofErr w:type="spellEnd"/>
          </w:p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Pr="00C579E8" w:rsidRDefault="00A86D59" w:rsidP="007F67BF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2664" w:type="dxa"/>
          </w:tcPr>
          <w:p w:rsidR="00A86D59" w:rsidRDefault="00A86D59" w:rsidP="007F67BF">
            <w:r>
              <w:t>Взаємозв’язки між природними компонентами, вплив природних умов і природних ресурсів на розселення населення в області і своїй місцевості</w:t>
            </w:r>
          </w:p>
          <w:p w:rsidR="00CD64E9" w:rsidRPr="00CD64E9" w:rsidRDefault="00CD64E9" w:rsidP="007F67BF">
            <w:pPr>
              <w:rPr>
                <w:b/>
              </w:rPr>
            </w:pPr>
            <w:r w:rsidRPr="00CD64E9">
              <w:rPr>
                <w:b/>
              </w:rPr>
              <w:t>Господарство Київщини</w:t>
            </w: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Default="00A86D59" w:rsidP="007F67BF"/>
        </w:tc>
        <w:tc>
          <w:tcPr>
            <w:tcW w:w="4045" w:type="dxa"/>
          </w:tcPr>
          <w:p w:rsidR="00CD64E9" w:rsidRDefault="00CD64E9" w:rsidP="007F67BF">
            <w:pPr>
              <w:rPr>
                <w:color w:val="4A442A" w:themeColor="background2" w:themeShade="40"/>
              </w:rPr>
            </w:pPr>
          </w:p>
          <w:p w:rsidR="00CD64E9" w:rsidRDefault="00CD64E9" w:rsidP="007F67BF">
            <w:pPr>
              <w:rPr>
                <w:color w:val="4A442A" w:themeColor="background2" w:themeShade="40"/>
              </w:rPr>
            </w:pPr>
          </w:p>
          <w:p w:rsidR="00CD64E9" w:rsidRDefault="00CD64E9" w:rsidP="007F67BF">
            <w:pPr>
              <w:rPr>
                <w:color w:val="4A442A" w:themeColor="background2" w:themeShade="40"/>
              </w:rPr>
            </w:pPr>
          </w:p>
          <w:p w:rsidR="00CD64E9" w:rsidRDefault="00CD64E9" w:rsidP="007F67BF">
            <w:pPr>
              <w:rPr>
                <w:color w:val="4A442A" w:themeColor="background2" w:themeShade="40"/>
              </w:rPr>
            </w:pPr>
          </w:p>
          <w:p w:rsidR="00CD64E9" w:rsidRDefault="00CD64E9" w:rsidP="007F67BF">
            <w:pPr>
              <w:rPr>
                <w:color w:val="4A442A" w:themeColor="background2" w:themeShade="40"/>
              </w:rPr>
            </w:pPr>
          </w:p>
          <w:p w:rsidR="00CD64E9" w:rsidRDefault="00CD64E9" w:rsidP="007F67BF">
            <w:pPr>
              <w:rPr>
                <w:color w:val="4A442A" w:themeColor="background2" w:themeShade="40"/>
              </w:rPr>
            </w:pPr>
          </w:p>
          <w:p w:rsidR="00CD64E9" w:rsidRDefault="00CD64E9" w:rsidP="007F67BF">
            <w:pPr>
              <w:rPr>
                <w:color w:val="4A442A" w:themeColor="background2" w:themeShade="40"/>
              </w:rPr>
            </w:pPr>
          </w:p>
          <w:p w:rsidR="00A86D59" w:rsidRDefault="00CD64E9" w:rsidP="007F67BF">
            <w:r>
              <w:rPr>
                <w:color w:val="4A442A" w:themeColor="background2" w:themeShade="40"/>
              </w:rPr>
              <w:t>Переглянути презентацію</w:t>
            </w:r>
          </w:p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Default="00A86D59" w:rsidP="007F67BF"/>
        </w:tc>
        <w:tc>
          <w:tcPr>
            <w:tcW w:w="2664" w:type="dxa"/>
          </w:tcPr>
          <w:p w:rsidR="00A86D59" w:rsidRPr="004E05A0" w:rsidRDefault="00A86D59" w:rsidP="007F67BF"/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Default="00A86D59" w:rsidP="007F67BF"/>
        </w:tc>
        <w:tc>
          <w:tcPr>
            <w:tcW w:w="4045" w:type="dxa"/>
          </w:tcPr>
          <w:p w:rsidR="00A86D59" w:rsidRDefault="00A86D59" w:rsidP="007F67BF"/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Default="00A86D59" w:rsidP="007F67BF">
            <w:r>
              <w:t>9</w:t>
            </w:r>
          </w:p>
        </w:tc>
        <w:tc>
          <w:tcPr>
            <w:tcW w:w="2664" w:type="dxa"/>
          </w:tcPr>
          <w:p w:rsidR="00A86D59" w:rsidRPr="00882C53" w:rsidRDefault="00A86D59" w:rsidP="007F67BF">
            <w:pPr>
              <w:rPr>
                <w:b/>
              </w:rPr>
            </w:pPr>
            <w:r>
              <w:t>Проблема війни і миру. Проблема тероризму.</w:t>
            </w: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Default="00A86D59" w:rsidP="007F67BF"/>
        </w:tc>
        <w:tc>
          <w:tcPr>
            <w:tcW w:w="4045" w:type="dxa"/>
          </w:tcPr>
          <w:p w:rsidR="00A86D59" w:rsidRDefault="005423AB" w:rsidP="007F67BF">
            <w:r>
              <w:t>1.</w:t>
            </w:r>
            <w:r w:rsidR="00A86D59" w:rsidRPr="00A86D59">
              <w:t xml:space="preserve">Знайти  інформацію про найбільш відомі світові терористичні  </w:t>
            </w:r>
            <w:proofErr w:type="spellStart"/>
            <w:r w:rsidR="00A86D59" w:rsidRPr="00A86D59">
              <w:t>огранізації</w:t>
            </w:r>
            <w:proofErr w:type="spellEnd"/>
            <w:r w:rsidR="00A86D59" w:rsidRPr="00A86D59">
              <w:t xml:space="preserve">  та угрупування,яка їх </w:t>
            </w:r>
            <w:proofErr w:type="spellStart"/>
            <w:r w:rsidR="00A86D59">
              <w:t>ціль.Осередки</w:t>
            </w:r>
            <w:proofErr w:type="spellEnd"/>
            <w:r w:rsidR="00A86D59">
              <w:t xml:space="preserve"> їх прояву (країни,</w:t>
            </w:r>
            <w:r w:rsidR="00A86D59" w:rsidRPr="00A86D59">
              <w:t>регіони)</w:t>
            </w:r>
          </w:p>
          <w:p w:rsidR="005423AB" w:rsidRDefault="005423AB" w:rsidP="007F67BF"/>
          <w:p w:rsidR="005423AB" w:rsidRPr="00CD64E9" w:rsidRDefault="005423AB" w:rsidP="007F67BF">
            <w:pPr>
              <w:rPr>
                <w:b/>
                <w:sz w:val="28"/>
                <w:szCs w:val="28"/>
              </w:rPr>
            </w:pPr>
            <w:r w:rsidRPr="00CD64E9">
              <w:rPr>
                <w:b/>
                <w:sz w:val="28"/>
                <w:szCs w:val="28"/>
              </w:rPr>
              <w:t xml:space="preserve">ДЛЯ ТИХ,ХТО НЕ ВИКОНАВ </w:t>
            </w:r>
            <w:proofErr w:type="spellStart"/>
            <w:r w:rsidRPr="00CD64E9">
              <w:rPr>
                <w:b/>
                <w:sz w:val="28"/>
                <w:szCs w:val="28"/>
              </w:rPr>
              <w:t>ДЗ</w:t>
            </w:r>
            <w:proofErr w:type="spellEnd"/>
            <w:r w:rsidRPr="00CD64E9">
              <w:rPr>
                <w:b/>
                <w:sz w:val="28"/>
                <w:szCs w:val="28"/>
              </w:rPr>
              <w:t xml:space="preserve"> МИНУЛОГО ТИЖНЯ </w:t>
            </w:r>
          </w:p>
          <w:p w:rsidR="005423AB" w:rsidRPr="00DD79D6" w:rsidRDefault="005423AB" w:rsidP="005423AB">
            <w:pPr>
              <w:rPr>
                <w:b/>
                <w:color w:val="1F497D" w:themeColor="text2"/>
              </w:rPr>
            </w:pPr>
            <w:r w:rsidRPr="00DD79D6">
              <w:rPr>
                <w:b/>
                <w:color w:val="1F497D" w:themeColor="text2"/>
              </w:rPr>
              <w:t xml:space="preserve">Обираєте на власний розсуд </w:t>
            </w:r>
            <w:proofErr w:type="spellStart"/>
            <w:r w:rsidRPr="00DD79D6">
              <w:rPr>
                <w:b/>
                <w:color w:val="1F497D" w:themeColor="text2"/>
              </w:rPr>
              <w:t>проблему-</w:t>
            </w:r>
            <w:proofErr w:type="spellEnd"/>
            <w:r w:rsidRPr="00DD79D6">
              <w:rPr>
                <w:b/>
                <w:color w:val="1F497D" w:themeColor="text2"/>
              </w:rPr>
              <w:t xml:space="preserve"> презентуєте її,</w:t>
            </w:r>
          </w:p>
          <w:p w:rsidR="005423AB" w:rsidRPr="00DD79D6" w:rsidRDefault="005423AB" w:rsidP="005423AB">
            <w:pPr>
              <w:rPr>
                <w:b/>
                <w:color w:val="FF0000"/>
              </w:rPr>
            </w:pPr>
            <w:r w:rsidRPr="00DD79D6">
              <w:rPr>
                <w:b/>
                <w:color w:val="FF0000"/>
              </w:rPr>
              <w:t xml:space="preserve">1.обов’язково вказуєте можливі шляхи її розв’язання </w:t>
            </w:r>
          </w:p>
          <w:p w:rsidR="005423AB" w:rsidRDefault="005423AB" w:rsidP="005423AB">
            <w:pPr>
              <w:rPr>
                <w:b/>
                <w:color w:val="FF0000"/>
              </w:rPr>
            </w:pPr>
            <w:r w:rsidRPr="00DD79D6">
              <w:rPr>
                <w:b/>
                <w:color w:val="FF0000"/>
              </w:rPr>
              <w:t>2.чи наявна вона в Україні?</w:t>
            </w:r>
          </w:p>
          <w:p w:rsidR="005423AB" w:rsidRDefault="005423AB" w:rsidP="005423AB">
            <w:pPr>
              <w:rPr>
                <w:b/>
                <w:color w:val="FF0000"/>
              </w:rPr>
            </w:pPr>
          </w:p>
          <w:p w:rsidR="005423AB" w:rsidRDefault="005423AB" w:rsidP="005423AB">
            <w:r>
              <w:t>Проблема війни і миру. Проблема тероризму.</w:t>
            </w:r>
          </w:p>
          <w:p w:rsidR="005423AB" w:rsidRDefault="005423AB" w:rsidP="005423AB"/>
          <w:p w:rsidR="005423AB" w:rsidRDefault="005423AB" w:rsidP="005423AB">
            <w:r>
              <w:t xml:space="preserve">Екологічна проблема. Сировинна й енергетична проблеми. </w:t>
            </w:r>
          </w:p>
          <w:p w:rsidR="005423AB" w:rsidRDefault="005423AB" w:rsidP="005423AB"/>
          <w:p w:rsidR="005423AB" w:rsidRDefault="005423AB" w:rsidP="005423AB">
            <w:r>
              <w:t>Демографічна й продовольча проблеми.</w:t>
            </w:r>
          </w:p>
          <w:p w:rsidR="005423AB" w:rsidRDefault="005423AB" w:rsidP="005423AB"/>
          <w:p w:rsidR="005423AB" w:rsidRDefault="005423AB" w:rsidP="005423AB">
            <w:r>
              <w:t>Проблема подолання відсталості країн, що розвиваються.</w:t>
            </w:r>
          </w:p>
          <w:p w:rsidR="005423AB" w:rsidRDefault="005423AB" w:rsidP="005423AB"/>
          <w:p w:rsidR="005423AB" w:rsidRDefault="005423AB" w:rsidP="005423AB">
            <w:r>
              <w:t xml:space="preserve">Проблема нестачі питної води </w:t>
            </w:r>
          </w:p>
          <w:p w:rsidR="005423AB" w:rsidRDefault="005423AB" w:rsidP="005423AB"/>
          <w:p w:rsidR="005423AB" w:rsidRPr="00A86D59" w:rsidRDefault="005423AB" w:rsidP="005423AB">
            <w:r>
              <w:t xml:space="preserve"> Взаємозв’язок глобальних проблем. Роль світової громадськості та міжнародних організацій у їх розв’язуванні. Сталий розвиток – стратегія людства на ХХІ століття.</w:t>
            </w:r>
          </w:p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Default="00A86D59" w:rsidP="007F67BF">
            <w:r>
              <w:t>10</w:t>
            </w:r>
          </w:p>
        </w:tc>
        <w:tc>
          <w:tcPr>
            <w:tcW w:w="2664" w:type="dxa"/>
          </w:tcPr>
          <w:p w:rsidR="00A86D59" w:rsidRDefault="005423AB" w:rsidP="00767191">
            <w:pPr>
              <w:rPr>
                <w:color w:val="000000"/>
                <w:lang w:val="ru-RU"/>
              </w:rPr>
            </w:pPr>
            <w:r>
              <w:rPr>
                <w:b/>
                <w:color w:val="000000"/>
              </w:rPr>
              <w:t xml:space="preserve">Україна в </w:t>
            </w:r>
            <w:r w:rsidR="00A86D59" w:rsidRPr="00646939">
              <w:rPr>
                <w:b/>
                <w:color w:val="000000"/>
              </w:rPr>
              <w:t>МІЖНАРОДНОМУ ПРОСТОРІ-</w:t>
            </w:r>
            <w:r w:rsidR="00A86D59">
              <w:rPr>
                <w:color w:val="000000"/>
              </w:rPr>
              <w:t xml:space="preserve"> Тема</w:t>
            </w:r>
            <w:r w:rsidR="00A86D59" w:rsidRPr="00646939">
              <w:rPr>
                <w:color w:val="000000"/>
              </w:rPr>
              <w:t>1.</w:t>
            </w:r>
          </w:p>
          <w:p w:rsidR="00A86D59" w:rsidRPr="00B274C9" w:rsidRDefault="00A86D59" w:rsidP="00767191">
            <w:pPr>
              <w:rPr>
                <w:b/>
              </w:rPr>
            </w:pPr>
            <w:r w:rsidRPr="00646939">
              <w:rPr>
                <w:b/>
                <w:color w:val="000000"/>
              </w:rPr>
              <w:t xml:space="preserve">Україна в геополітичному </w:t>
            </w:r>
            <w:proofErr w:type="spellStart"/>
            <w:r w:rsidRPr="00646939">
              <w:rPr>
                <w:b/>
                <w:color w:val="000000"/>
              </w:rPr>
              <w:t>вимірі-</w:t>
            </w:r>
            <w:proofErr w:type="spellEnd"/>
            <w:r w:rsidRPr="00646939">
              <w:rPr>
                <w:color w:val="000000"/>
              </w:rPr>
              <w:t xml:space="preserve"> Геополітична структура сучасного світу. Місце України на сучасній геополітичній карті світу. Основні вектори сучасної української геополітики</w:t>
            </w: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Default="00A86D59" w:rsidP="007F67BF">
            <w:r w:rsidRPr="00435987">
              <w:rPr>
                <w:color w:val="4A442A" w:themeColor="background2" w:themeShade="40"/>
              </w:rPr>
              <w:t>§</w:t>
            </w:r>
            <w:r w:rsidR="005423AB">
              <w:rPr>
                <w:color w:val="4A442A" w:themeColor="background2" w:themeShade="40"/>
              </w:rPr>
              <w:t>42</w:t>
            </w:r>
          </w:p>
        </w:tc>
        <w:tc>
          <w:tcPr>
            <w:tcW w:w="4045" w:type="dxa"/>
          </w:tcPr>
          <w:p w:rsidR="00A86D59" w:rsidRPr="008945FA" w:rsidRDefault="005423AB" w:rsidP="007F67BF">
            <w:r>
              <w:t>Читати ,пригадати ГП.ЕГП.ПГП України,її сусідів,</w:t>
            </w:r>
            <w:proofErr w:type="spellStart"/>
            <w:r>
              <w:t>кордони.форму</w:t>
            </w:r>
            <w:proofErr w:type="spellEnd"/>
            <w:r>
              <w:t xml:space="preserve"> державного </w:t>
            </w:r>
            <w:proofErr w:type="spellStart"/>
            <w:r>
              <w:t>устрою.Адміністративний</w:t>
            </w:r>
            <w:proofErr w:type="spellEnd"/>
            <w:r>
              <w:t xml:space="preserve"> устрій основні політичні орієнтири</w:t>
            </w:r>
          </w:p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Default="00A86D59" w:rsidP="007F67BF"/>
        </w:tc>
        <w:tc>
          <w:tcPr>
            <w:tcW w:w="2664" w:type="dxa"/>
          </w:tcPr>
          <w:p w:rsidR="00A86D59" w:rsidRPr="00AC2502" w:rsidRDefault="00A86D59" w:rsidP="007F67BF">
            <w:pPr>
              <w:rPr>
                <w:b/>
                <w:color w:val="FF0000"/>
              </w:rPr>
            </w:pP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Default="00A86D59" w:rsidP="007F67BF"/>
        </w:tc>
        <w:tc>
          <w:tcPr>
            <w:tcW w:w="4045" w:type="dxa"/>
          </w:tcPr>
          <w:p w:rsidR="00A86D59" w:rsidRPr="008945FA" w:rsidRDefault="00A86D59" w:rsidP="007F67BF"/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Default="00A86D59" w:rsidP="007F67BF">
            <w:r>
              <w:lastRenderedPageBreak/>
              <w:t>11</w:t>
            </w:r>
          </w:p>
        </w:tc>
        <w:tc>
          <w:tcPr>
            <w:tcW w:w="2664" w:type="dxa"/>
          </w:tcPr>
          <w:p w:rsidR="00A86D59" w:rsidRDefault="00A86D59" w:rsidP="007F67BF">
            <w:r w:rsidRPr="009F5B53">
              <w:rPr>
                <w:rFonts w:eastAsia="Calibri"/>
                <w:b/>
                <w:color w:val="000000"/>
                <w:lang w:eastAsia="uk-UA"/>
              </w:rPr>
              <w:t>Економіка України в міжнародному поділі праці</w:t>
            </w:r>
            <w:r w:rsidRPr="009F5B53">
              <w:rPr>
                <w:rFonts w:eastAsia="Calibri"/>
                <w:color w:val="000000"/>
              </w:rPr>
              <w:t xml:space="preserve"> Сучасні риси національної економіки України.    Сучасні тенденції та регіональні відмінності розвитку енергетики в Україні.</w:t>
            </w: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Default="00A86D59" w:rsidP="007F67BF"/>
        </w:tc>
        <w:tc>
          <w:tcPr>
            <w:tcW w:w="4045" w:type="dxa"/>
          </w:tcPr>
          <w:p w:rsidR="00A86D59" w:rsidRPr="008945FA" w:rsidRDefault="005423AB" w:rsidP="007F67BF">
            <w:r>
              <w:t>читати</w:t>
            </w:r>
          </w:p>
        </w:tc>
      </w:tr>
      <w:tr w:rsidR="00A86D59" w:rsidTr="007F67BF">
        <w:tc>
          <w:tcPr>
            <w:tcW w:w="662" w:type="dxa"/>
          </w:tcPr>
          <w:p w:rsidR="00A86D59" w:rsidRPr="000032AE" w:rsidRDefault="00A86D59" w:rsidP="007F67BF"/>
        </w:tc>
        <w:tc>
          <w:tcPr>
            <w:tcW w:w="2664" w:type="dxa"/>
          </w:tcPr>
          <w:p w:rsidR="00A86D59" w:rsidRPr="005D1149" w:rsidRDefault="00A86D59" w:rsidP="007F67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autoSpaceDE w:val="0"/>
              <w:autoSpaceDN w:val="0"/>
              <w:ind w:right="20"/>
              <w:rPr>
                <w:rFonts w:eastAsia="Calibri"/>
                <w:b/>
                <w:color w:val="000000"/>
                <w:lang w:eastAsia="uk-UA"/>
              </w:rPr>
            </w:pPr>
          </w:p>
        </w:tc>
        <w:tc>
          <w:tcPr>
            <w:tcW w:w="621" w:type="dxa"/>
          </w:tcPr>
          <w:p w:rsidR="00A86D59" w:rsidRPr="000032AE" w:rsidRDefault="00A86D59" w:rsidP="007F67BF"/>
        </w:tc>
        <w:tc>
          <w:tcPr>
            <w:tcW w:w="639" w:type="dxa"/>
          </w:tcPr>
          <w:p w:rsidR="00A86D59" w:rsidRPr="000032AE" w:rsidRDefault="00A86D59" w:rsidP="007F67BF"/>
        </w:tc>
        <w:tc>
          <w:tcPr>
            <w:tcW w:w="1612" w:type="dxa"/>
          </w:tcPr>
          <w:p w:rsidR="00A86D59" w:rsidRPr="000032AE" w:rsidRDefault="00A86D59" w:rsidP="007F67BF"/>
        </w:tc>
        <w:tc>
          <w:tcPr>
            <w:tcW w:w="4045" w:type="dxa"/>
          </w:tcPr>
          <w:p w:rsidR="00A86D59" w:rsidRDefault="00A86D59" w:rsidP="007F67BF"/>
        </w:tc>
        <w:tc>
          <w:tcPr>
            <w:tcW w:w="866" w:type="dxa"/>
          </w:tcPr>
          <w:p w:rsidR="00A86D59" w:rsidRPr="000032AE" w:rsidRDefault="00A86D59" w:rsidP="007F67BF"/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Default="00A86D59" w:rsidP="007F67BF">
            <w:r>
              <w:t>9</w:t>
            </w:r>
          </w:p>
        </w:tc>
        <w:tc>
          <w:tcPr>
            <w:tcW w:w="2664" w:type="dxa"/>
          </w:tcPr>
          <w:p w:rsidR="00A86D59" w:rsidRDefault="00A86D59" w:rsidP="007F67BF">
            <w:r w:rsidRPr="002B4F67">
              <w:rPr>
                <w:rFonts w:ascii="Times New Roman" w:hAnsi="Times New Roman"/>
                <w:sz w:val="24"/>
                <w:szCs w:val="24"/>
              </w:rPr>
              <w:t>Огляд традиційних біотехнологій. Основи генетичної та клітинної інженерії.</w:t>
            </w: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Default="00A86D59" w:rsidP="007F67BF">
            <w:r w:rsidRPr="00435987">
              <w:rPr>
                <w:color w:val="4A442A" w:themeColor="background2" w:themeShade="40"/>
              </w:rPr>
              <w:t>§</w:t>
            </w:r>
            <w:r w:rsidR="005423AB">
              <w:rPr>
                <w:color w:val="4A442A" w:themeColor="background2" w:themeShade="40"/>
              </w:rPr>
              <w:t>63</w:t>
            </w:r>
          </w:p>
        </w:tc>
        <w:tc>
          <w:tcPr>
            <w:tcW w:w="4045" w:type="dxa"/>
          </w:tcPr>
          <w:p w:rsidR="00A86D59" w:rsidRDefault="00CD64E9" w:rsidP="007F67BF">
            <w:r>
              <w:t>Тест надішлю в групу</w:t>
            </w:r>
          </w:p>
        </w:tc>
      </w:tr>
      <w:tr w:rsidR="00A86D59" w:rsidTr="007F67BF">
        <w:trPr>
          <w:gridAfter w:val="1"/>
          <w:wAfter w:w="866" w:type="dxa"/>
          <w:trHeight w:val="629"/>
        </w:trPr>
        <w:tc>
          <w:tcPr>
            <w:tcW w:w="662" w:type="dxa"/>
          </w:tcPr>
          <w:p w:rsidR="00A86D59" w:rsidRPr="00A462F1" w:rsidRDefault="00A86D59" w:rsidP="007F67BF">
            <w:pPr>
              <w:rPr>
                <w:lang w:val="ru-RU"/>
              </w:rPr>
            </w:pPr>
          </w:p>
        </w:tc>
        <w:tc>
          <w:tcPr>
            <w:tcW w:w="2664" w:type="dxa"/>
          </w:tcPr>
          <w:p w:rsidR="00A86D59" w:rsidRDefault="00A86D59" w:rsidP="007F67BF">
            <w:r w:rsidRPr="002B4F67">
              <w:rPr>
                <w:rFonts w:ascii="Times New Roman" w:hAnsi="Times New Roman"/>
                <w:sz w:val="24"/>
                <w:szCs w:val="24"/>
              </w:rPr>
              <w:t>Роль генетичної інженерії в сучасних біотехнологіях і медицині</w:t>
            </w: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Default="005423AB" w:rsidP="007F67BF">
            <w:r w:rsidRPr="00435987">
              <w:rPr>
                <w:color w:val="4A442A" w:themeColor="background2" w:themeShade="40"/>
              </w:rPr>
              <w:t>§</w:t>
            </w:r>
            <w:r>
              <w:rPr>
                <w:color w:val="4A442A" w:themeColor="background2" w:themeShade="40"/>
              </w:rPr>
              <w:t>64</w:t>
            </w:r>
          </w:p>
        </w:tc>
        <w:tc>
          <w:tcPr>
            <w:tcW w:w="4045" w:type="dxa"/>
          </w:tcPr>
          <w:p w:rsidR="00A86D59" w:rsidRDefault="00A86D59" w:rsidP="007F67BF"/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Default="00A86D59" w:rsidP="007F67BF">
            <w:r>
              <w:t>7</w:t>
            </w:r>
          </w:p>
        </w:tc>
        <w:tc>
          <w:tcPr>
            <w:tcW w:w="2664" w:type="dxa"/>
          </w:tcPr>
          <w:p w:rsidR="00A86D59" w:rsidRPr="00A462F1" w:rsidRDefault="00A86D59" w:rsidP="007F67BF">
            <w:pPr>
              <w:rPr>
                <w:rFonts w:eastAsia="Calibri"/>
                <w:b/>
                <w:color w:val="FF0000"/>
                <w:lang w:eastAsia="uk-UA"/>
              </w:rPr>
            </w:pPr>
            <w:r w:rsidRPr="00B8561E">
              <w:rPr>
                <w:rFonts w:ascii="Times New Roman" w:hAnsi="Times New Roman"/>
                <w:sz w:val="24"/>
                <w:szCs w:val="24"/>
              </w:rPr>
              <w:t>Створення реклами здорового способу життя)</w:t>
            </w: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Default="00A86D59" w:rsidP="007F67BF"/>
        </w:tc>
        <w:tc>
          <w:tcPr>
            <w:tcW w:w="4045" w:type="dxa"/>
          </w:tcPr>
          <w:p w:rsidR="00A86D59" w:rsidRDefault="00A86D59" w:rsidP="007F67BF"/>
        </w:tc>
      </w:tr>
      <w:tr w:rsidR="00A86D59" w:rsidTr="007F67BF">
        <w:trPr>
          <w:gridAfter w:val="1"/>
          <w:wAfter w:w="866" w:type="dxa"/>
        </w:trPr>
        <w:tc>
          <w:tcPr>
            <w:tcW w:w="662" w:type="dxa"/>
          </w:tcPr>
          <w:p w:rsidR="00A86D59" w:rsidRDefault="00A86D59" w:rsidP="007F67BF">
            <w:r>
              <w:t>9</w:t>
            </w:r>
          </w:p>
        </w:tc>
        <w:tc>
          <w:tcPr>
            <w:tcW w:w="2664" w:type="dxa"/>
          </w:tcPr>
          <w:p w:rsidR="00A86D59" w:rsidRPr="00923342" w:rsidRDefault="00A86D59" w:rsidP="0076719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both"/>
              <w:textAlignment w:val="center"/>
              <w:rPr>
                <w:sz w:val="24"/>
                <w:szCs w:val="24"/>
              </w:rPr>
            </w:pPr>
            <w:r w:rsidRPr="00923342">
              <w:rPr>
                <w:sz w:val="24"/>
                <w:szCs w:val="24"/>
              </w:rPr>
              <w:t>Соціально-психологічні та медичні послуги держави для молоді.</w:t>
            </w:r>
          </w:p>
          <w:p w:rsidR="00A86D59" w:rsidRPr="00767191" w:rsidRDefault="00A86D59" w:rsidP="007F67BF">
            <w:pPr>
              <w:pStyle w:val="TableText"/>
              <w:spacing w:before="0" w:line="240" w:lineRule="auto"/>
              <w:ind w:left="0" w:righ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21" w:type="dxa"/>
          </w:tcPr>
          <w:p w:rsidR="00A86D59" w:rsidRDefault="00A86D59" w:rsidP="007F67BF"/>
        </w:tc>
        <w:tc>
          <w:tcPr>
            <w:tcW w:w="639" w:type="dxa"/>
          </w:tcPr>
          <w:p w:rsidR="00A86D59" w:rsidRDefault="00A86D59" w:rsidP="007F67BF"/>
        </w:tc>
        <w:tc>
          <w:tcPr>
            <w:tcW w:w="1612" w:type="dxa"/>
          </w:tcPr>
          <w:p w:rsidR="00A86D59" w:rsidRDefault="00A86D59" w:rsidP="007F67BF"/>
        </w:tc>
        <w:tc>
          <w:tcPr>
            <w:tcW w:w="4045" w:type="dxa"/>
          </w:tcPr>
          <w:p w:rsidR="00A86D59" w:rsidRDefault="00A86D59" w:rsidP="007F67BF"/>
        </w:tc>
      </w:tr>
    </w:tbl>
    <w:p w:rsidR="00644327" w:rsidRDefault="00644327"/>
    <w:sectPr w:rsidR="00644327" w:rsidSect="00644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7191"/>
    <w:rsid w:val="000016D7"/>
    <w:rsid w:val="00002722"/>
    <w:rsid w:val="00002EDF"/>
    <w:rsid w:val="00003305"/>
    <w:rsid w:val="000037F1"/>
    <w:rsid w:val="00003B35"/>
    <w:rsid w:val="00003DC5"/>
    <w:rsid w:val="000041D2"/>
    <w:rsid w:val="0000465A"/>
    <w:rsid w:val="00004882"/>
    <w:rsid w:val="00004B71"/>
    <w:rsid w:val="00006FDE"/>
    <w:rsid w:val="000117BF"/>
    <w:rsid w:val="00011986"/>
    <w:rsid w:val="00012622"/>
    <w:rsid w:val="00012BFE"/>
    <w:rsid w:val="000136CE"/>
    <w:rsid w:val="00013A22"/>
    <w:rsid w:val="00014980"/>
    <w:rsid w:val="0001506C"/>
    <w:rsid w:val="00020C8F"/>
    <w:rsid w:val="000211D4"/>
    <w:rsid w:val="00022745"/>
    <w:rsid w:val="00023485"/>
    <w:rsid w:val="00023B86"/>
    <w:rsid w:val="00023EA1"/>
    <w:rsid w:val="000259AD"/>
    <w:rsid w:val="0002677F"/>
    <w:rsid w:val="00026F36"/>
    <w:rsid w:val="00027D30"/>
    <w:rsid w:val="00030B4E"/>
    <w:rsid w:val="00031DB6"/>
    <w:rsid w:val="00032C66"/>
    <w:rsid w:val="0003313E"/>
    <w:rsid w:val="0003460F"/>
    <w:rsid w:val="000348E9"/>
    <w:rsid w:val="0003776B"/>
    <w:rsid w:val="0004000A"/>
    <w:rsid w:val="000410F7"/>
    <w:rsid w:val="00041249"/>
    <w:rsid w:val="0004282B"/>
    <w:rsid w:val="0004309B"/>
    <w:rsid w:val="00045A84"/>
    <w:rsid w:val="0004676F"/>
    <w:rsid w:val="00053A33"/>
    <w:rsid w:val="00055113"/>
    <w:rsid w:val="000570F8"/>
    <w:rsid w:val="0005737B"/>
    <w:rsid w:val="000576E5"/>
    <w:rsid w:val="000618B3"/>
    <w:rsid w:val="00062F69"/>
    <w:rsid w:val="00064323"/>
    <w:rsid w:val="0006553F"/>
    <w:rsid w:val="00065999"/>
    <w:rsid w:val="00067E8D"/>
    <w:rsid w:val="00070D12"/>
    <w:rsid w:val="00070E5E"/>
    <w:rsid w:val="00071460"/>
    <w:rsid w:val="00071BEF"/>
    <w:rsid w:val="00072CD7"/>
    <w:rsid w:val="00073671"/>
    <w:rsid w:val="000739E7"/>
    <w:rsid w:val="000743B1"/>
    <w:rsid w:val="0007582D"/>
    <w:rsid w:val="000766C7"/>
    <w:rsid w:val="00077093"/>
    <w:rsid w:val="000772B2"/>
    <w:rsid w:val="00077A47"/>
    <w:rsid w:val="00080F7B"/>
    <w:rsid w:val="0008773C"/>
    <w:rsid w:val="000909AB"/>
    <w:rsid w:val="0009188F"/>
    <w:rsid w:val="00091D59"/>
    <w:rsid w:val="0009382C"/>
    <w:rsid w:val="000938FF"/>
    <w:rsid w:val="00096CBB"/>
    <w:rsid w:val="000977C1"/>
    <w:rsid w:val="000A1DB3"/>
    <w:rsid w:val="000A1F89"/>
    <w:rsid w:val="000A22D9"/>
    <w:rsid w:val="000A2BC6"/>
    <w:rsid w:val="000A3F9D"/>
    <w:rsid w:val="000A4BC3"/>
    <w:rsid w:val="000A4F20"/>
    <w:rsid w:val="000A550B"/>
    <w:rsid w:val="000A5D23"/>
    <w:rsid w:val="000A6B29"/>
    <w:rsid w:val="000A6CF1"/>
    <w:rsid w:val="000A70DA"/>
    <w:rsid w:val="000B1DC7"/>
    <w:rsid w:val="000B3999"/>
    <w:rsid w:val="000B3B6D"/>
    <w:rsid w:val="000B583B"/>
    <w:rsid w:val="000B5E7A"/>
    <w:rsid w:val="000B6C40"/>
    <w:rsid w:val="000B6EE2"/>
    <w:rsid w:val="000C2D4B"/>
    <w:rsid w:val="000C374D"/>
    <w:rsid w:val="000C3B5E"/>
    <w:rsid w:val="000C4443"/>
    <w:rsid w:val="000C627D"/>
    <w:rsid w:val="000C6318"/>
    <w:rsid w:val="000C6588"/>
    <w:rsid w:val="000C6985"/>
    <w:rsid w:val="000D04AF"/>
    <w:rsid w:val="000D0561"/>
    <w:rsid w:val="000D0B95"/>
    <w:rsid w:val="000D0C38"/>
    <w:rsid w:val="000D11B6"/>
    <w:rsid w:val="000D278A"/>
    <w:rsid w:val="000D29C4"/>
    <w:rsid w:val="000D2C17"/>
    <w:rsid w:val="000D2E9C"/>
    <w:rsid w:val="000D30C0"/>
    <w:rsid w:val="000D3F9C"/>
    <w:rsid w:val="000D3FB5"/>
    <w:rsid w:val="000D41D5"/>
    <w:rsid w:val="000D4C11"/>
    <w:rsid w:val="000D59A8"/>
    <w:rsid w:val="000D632D"/>
    <w:rsid w:val="000D691F"/>
    <w:rsid w:val="000D6B79"/>
    <w:rsid w:val="000D71B2"/>
    <w:rsid w:val="000E2C13"/>
    <w:rsid w:val="000E48B3"/>
    <w:rsid w:val="000E63A2"/>
    <w:rsid w:val="000E7BC3"/>
    <w:rsid w:val="000E7D50"/>
    <w:rsid w:val="000F133C"/>
    <w:rsid w:val="000F1966"/>
    <w:rsid w:val="000F5FE5"/>
    <w:rsid w:val="000F706F"/>
    <w:rsid w:val="0010091E"/>
    <w:rsid w:val="0010121A"/>
    <w:rsid w:val="0010352F"/>
    <w:rsid w:val="00106106"/>
    <w:rsid w:val="001109E7"/>
    <w:rsid w:val="00115B7D"/>
    <w:rsid w:val="001160BB"/>
    <w:rsid w:val="001172A8"/>
    <w:rsid w:val="0011761F"/>
    <w:rsid w:val="00122249"/>
    <w:rsid w:val="00124EF6"/>
    <w:rsid w:val="00124F66"/>
    <w:rsid w:val="0012591F"/>
    <w:rsid w:val="00126340"/>
    <w:rsid w:val="001277A9"/>
    <w:rsid w:val="001303D6"/>
    <w:rsid w:val="0013042D"/>
    <w:rsid w:val="0013056E"/>
    <w:rsid w:val="0013138F"/>
    <w:rsid w:val="00131566"/>
    <w:rsid w:val="00133CB9"/>
    <w:rsid w:val="0013603E"/>
    <w:rsid w:val="00137630"/>
    <w:rsid w:val="00137D09"/>
    <w:rsid w:val="001409FD"/>
    <w:rsid w:val="00141949"/>
    <w:rsid w:val="00143BDD"/>
    <w:rsid w:val="001448FF"/>
    <w:rsid w:val="001464DC"/>
    <w:rsid w:val="001474A2"/>
    <w:rsid w:val="001505E6"/>
    <w:rsid w:val="001505FE"/>
    <w:rsid w:val="00152FB8"/>
    <w:rsid w:val="00153D1B"/>
    <w:rsid w:val="00154044"/>
    <w:rsid w:val="00154AA1"/>
    <w:rsid w:val="001554B4"/>
    <w:rsid w:val="00155E33"/>
    <w:rsid w:val="001570DB"/>
    <w:rsid w:val="00157E6D"/>
    <w:rsid w:val="00160C49"/>
    <w:rsid w:val="00160CDD"/>
    <w:rsid w:val="00161190"/>
    <w:rsid w:val="00161207"/>
    <w:rsid w:val="001620C7"/>
    <w:rsid w:val="00162594"/>
    <w:rsid w:val="001630EA"/>
    <w:rsid w:val="001634E0"/>
    <w:rsid w:val="00163521"/>
    <w:rsid w:val="00164C9F"/>
    <w:rsid w:val="00165744"/>
    <w:rsid w:val="0016650C"/>
    <w:rsid w:val="00166C5A"/>
    <w:rsid w:val="0016769E"/>
    <w:rsid w:val="00167D1E"/>
    <w:rsid w:val="0017064B"/>
    <w:rsid w:val="00172B41"/>
    <w:rsid w:val="00172B48"/>
    <w:rsid w:val="00173522"/>
    <w:rsid w:val="00175D7D"/>
    <w:rsid w:val="001775FE"/>
    <w:rsid w:val="00180977"/>
    <w:rsid w:val="00180EE5"/>
    <w:rsid w:val="00181C7B"/>
    <w:rsid w:val="00181F49"/>
    <w:rsid w:val="00182F9E"/>
    <w:rsid w:val="001868DF"/>
    <w:rsid w:val="00186D8A"/>
    <w:rsid w:val="00190A3A"/>
    <w:rsid w:val="0019298D"/>
    <w:rsid w:val="00195C9F"/>
    <w:rsid w:val="0019735F"/>
    <w:rsid w:val="00197BEA"/>
    <w:rsid w:val="001A012E"/>
    <w:rsid w:val="001A0702"/>
    <w:rsid w:val="001A0AF4"/>
    <w:rsid w:val="001A20A2"/>
    <w:rsid w:val="001A2826"/>
    <w:rsid w:val="001A322E"/>
    <w:rsid w:val="001A322F"/>
    <w:rsid w:val="001A3315"/>
    <w:rsid w:val="001A6BD2"/>
    <w:rsid w:val="001A6DE0"/>
    <w:rsid w:val="001A7692"/>
    <w:rsid w:val="001A7D9D"/>
    <w:rsid w:val="001B091E"/>
    <w:rsid w:val="001B2BDE"/>
    <w:rsid w:val="001B5EA9"/>
    <w:rsid w:val="001B7082"/>
    <w:rsid w:val="001C0C8F"/>
    <w:rsid w:val="001C10F9"/>
    <w:rsid w:val="001C36EE"/>
    <w:rsid w:val="001C3EC1"/>
    <w:rsid w:val="001C5CC2"/>
    <w:rsid w:val="001C67BC"/>
    <w:rsid w:val="001C717E"/>
    <w:rsid w:val="001C7713"/>
    <w:rsid w:val="001C7CF9"/>
    <w:rsid w:val="001D02CD"/>
    <w:rsid w:val="001D12D4"/>
    <w:rsid w:val="001D3B9A"/>
    <w:rsid w:val="001D416F"/>
    <w:rsid w:val="001D57B8"/>
    <w:rsid w:val="001D5C56"/>
    <w:rsid w:val="001D7F66"/>
    <w:rsid w:val="001E0308"/>
    <w:rsid w:val="001E1386"/>
    <w:rsid w:val="001E1B2D"/>
    <w:rsid w:val="001E2CF5"/>
    <w:rsid w:val="001E4CC1"/>
    <w:rsid w:val="001E53E0"/>
    <w:rsid w:val="001E5767"/>
    <w:rsid w:val="001E5C70"/>
    <w:rsid w:val="001E6780"/>
    <w:rsid w:val="001E739A"/>
    <w:rsid w:val="001E7665"/>
    <w:rsid w:val="001F0A3F"/>
    <w:rsid w:val="001F2149"/>
    <w:rsid w:val="001F286A"/>
    <w:rsid w:val="001F36B6"/>
    <w:rsid w:val="001F5277"/>
    <w:rsid w:val="001F59CE"/>
    <w:rsid w:val="001F5B94"/>
    <w:rsid w:val="001F5DB5"/>
    <w:rsid w:val="001F5FDA"/>
    <w:rsid w:val="001F640F"/>
    <w:rsid w:val="001F7601"/>
    <w:rsid w:val="001F7FB5"/>
    <w:rsid w:val="002005E2"/>
    <w:rsid w:val="00202AE0"/>
    <w:rsid w:val="00202B4D"/>
    <w:rsid w:val="002038A6"/>
    <w:rsid w:val="00203CB2"/>
    <w:rsid w:val="002045EF"/>
    <w:rsid w:val="00205C23"/>
    <w:rsid w:val="00206659"/>
    <w:rsid w:val="00210987"/>
    <w:rsid w:val="0021165B"/>
    <w:rsid w:val="0021206D"/>
    <w:rsid w:val="00212759"/>
    <w:rsid w:val="00215DD1"/>
    <w:rsid w:val="00215EF0"/>
    <w:rsid w:val="00216F40"/>
    <w:rsid w:val="00217399"/>
    <w:rsid w:val="00222B4D"/>
    <w:rsid w:val="00222B5A"/>
    <w:rsid w:val="0022409A"/>
    <w:rsid w:val="00225802"/>
    <w:rsid w:val="00225A30"/>
    <w:rsid w:val="0023003F"/>
    <w:rsid w:val="00230586"/>
    <w:rsid w:val="00230C5F"/>
    <w:rsid w:val="00231971"/>
    <w:rsid w:val="00231E87"/>
    <w:rsid w:val="002325E7"/>
    <w:rsid w:val="00232DC2"/>
    <w:rsid w:val="002339C4"/>
    <w:rsid w:val="00233CBC"/>
    <w:rsid w:val="002340BA"/>
    <w:rsid w:val="002343C0"/>
    <w:rsid w:val="00235030"/>
    <w:rsid w:val="00235F74"/>
    <w:rsid w:val="002370B5"/>
    <w:rsid w:val="00237496"/>
    <w:rsid w:val="00237BAA"/>
    <w:rsid w:val="0024440E"/>
    <w:rsid w:val="00245225"/>
    <w:rsid w:val="0024534E"/>
    <w:rsid w:val="002454B2"/>
    <w:rsid w:val="00245C58"/>
    <w:rsid w:val="002463BF"/>
    <w:rsid w:val="002464FB"/>
    <w:rsid w:val="00247AEA"/>
    <w:rsid w:val="00250A69"/>
    <w:rsid w:val="00251FF1"/>
    <w:rsid w:val="00252077"/>
    <w:rsid w:val="00252AE8"/>
    <w:rsid w:val="002538E4"/>
    <w:rsid w:val="0025562A"/>
    <w:rsid w:val="002565E0"/>
    <w:rsid w:val="0026033B"/>
    <w:rsid w:val="00260CBB"/>
    <w:rsid w:val="002616FC"/>
    <w:rsid w:val="00261878"/>
    <w:rsid w:val="0026247A"/>
    <w:rsid w:val="002639D6"/>
    <w:rsid w:val="00264C2B"/>
    <w:rsid w:val="00266C08"/>
    <w:rsid w:val="00272609"/>
    <w:rsid w:val="002737E3"/>
    <w:rsid w:val="00274C87"/>
    <w:rsid w:val="00277062"/>
    <w:rsid w:val="00280DB2"/>
    <w:rsid w:val="00281495"/>
    <w:rsid w:val="00283651"/>
    <w:rsid w:val="00283E55"/>
    <w:rsid w:val="00287128"/>
    <w:rsid w:val="002871C2"/>
    <w:rsid w:val="00287389"/>
    <w:rsid w:val="0028780A"/>
    <w:rsid w:val="002916FE"/>
    <w:rsid w:val="002A1465"/>
    <w:rsid w:val="002A2083"/>
    <w:rsid w:val="002A27CA"/>
    <w:rsid w:val="002A2891"/>
    <w:rsid w:val="002A47E0"/>
    <w:rsid w:val="002A60C7"/>
    <w:rsid w:val="002A6751"/>
    <w:rsid w:val="002A7ABA"/>
    <w:rsid w:val="002B00FE"/>
    <w:rsid w:val="002B0D19"/>
    <w:rsid w:val="002B147F"/>
    <w:rsid w:val="002B3C1C"/>
    <w:rsid w:val="002B711F"/>
    <w:rsid w:val="002C2425"/>
    <w:rsid w:val="002C2E7D"/>
    <w:rsid w:val="002C3FAE"/>
    <w:rsid w:val="002C5B5C"/>
    <w:rsid w:val="002C5BE7"/>
    <w:rsid w:val="002C7014"/>
    <w:rsid w:val="002C70AC"/>
    <w:rsid w:val="002D112E"/>
    <w:rsid w:val="002D24BA"/>
    <w:rsid w:val="002D2DB5"/>
    <w:rsid w:val="002D2E93"/>
    <w:rsid w:val="002D415E"/>
    <w:rsid w:val="002D4A04"/>
    <w:rsid w:val="002D5020"/>
    <w:rsid w:val="002D73AC"/>
    <w:rsid w:val="002D7BDA"/>
    <w:rsid w:val="002D7EC8"/>
    <w:rsid w:val="002D7FD5"/>
    <w:rsid w:val="002E0D71"/>
    <w:rsid w:val="002E1EFA"/>
    <w:rsid w:val="002E239E"/>
    <w:rsid w:val="002E3226"/>
    <w:rsid w:val="002E470A"/>
    <w:rsid w:val="002E51C4"/>
    <w:rsid w:val="002E73B5"/>
    <w:rsid w:val="002F0320"/>
    <w:rsid w:val="002F03B5"/>
    <w:rsid w:val="002F0404"/>
    <w:rsid w:val="002F0D66"/>
    <w:rsid w:val="002F24B1"/>
    <w:rsid w:val="002F2C44"/>
    <w:rsid w:val="002F3A1F"/>
    <w:rsid w:val="002F535E"/>
    <w:rsid w:val="002F543F"/>
    <w:rsid w:val="002F54C0"/>
    <w:rsid w:val="00302571"/>
    <w:rsid w:val="003035CF"/>
    <w:rsid w:val="003048E2"/>
    <w:rsid w:val="00304E7F"/>
    <w:rsid w:val="00304F90"/>
    <w:rsid w:val="00305C0D"/>
    <w:rsid w:val="00306BDA"/>
    <w:rsid w:val="00306EA4"/>
    <w:rsid w:val="00307671"/>
    <w:rsid w:val="003119F5"/>
    <w:rsid w:val="00313C7D"/>
    <w:rsid w:val="00315AAE"/>
    <w:rsid w:val="00315BB1"/>
    <w:rsid w:val="003175D0"/>
    <w:rsid w:val="003212F8"/>
    <w:rsid w:val="003224E2"/>
    <w:rsid w:val="003231E7"/>
    <w:rsid w:val="00323455"/>
    <w:rsid w:val="00324C96"/>
    <w:rsid w:val="00324E83"/>
    <w:rsid w:val="00325237"/>
    <w:rsid w:val="00325E83"/>
    <w:rsid w:val="00327133"/>
    <w:rsid w:val="0032714B"/>
    <w:rsid w:val="00327BAA"/>
    <w:rsid w:val="00327E92"/>
    <w:rsid w:val="0033066A"/>
    <w:rsid w:val="00330EF3"/>
    <w:rsid w:val="003311DC"/>
    <w:rsid w:val="003312E7"/>
    <w:rsid w:val="00332638"/>
    <w:rsid w:val="00332702"/>
    <w:rsid w:val="00332A14"/>
    <w:rsid w:val="00333542"/>
    <w:rsid w:val="0033389B"/>
    <w:rsid w:val="003350C3"/>
    <w:rsid w:val="00335EBB"/>
    <w:rsid w:val="00336816"/>
    <w:rsid w:val="003372D2"/>
    <w:rsid w:val="003407BA"/>
    <w:rsid w:val="00340BE6"/>
    <w:rsid w:val="003434CA"/>
    <w:rsid w:val="00345DF9"/>
    <w:rsid w:val="003461D5"/>
    <w:rsid w:val="00347310"/>
    <w:rsid w:val="00350A66"/>
    <w:rsid w:val="003511F9"/>
    <w:rsid w:val="00351F1C"/>
    <w:rsid w:val="0035248F"/>
    <w:rsid w:val="003530DA"/>
    <w:rsid w:val="0035320F"/>
    <w:rsid w:val="003539C5"/>
    <w:rsid w:val="00353FC6"/>
    <w:rsid w:val="003552FA"/>
    <w:rsid w:val="00356582"/>
    <w:rsid w:val="00356BEB"/>
    <w:rsid w:val="003578BE"/>
    <w:rsid w:val="0036097A"/>
    <w:rsid w:val="00360B91"/>
    <w:rsid w:val="003641A8"/>
    <w:rsid w:val="00370C6F"/>
    <w:rsid w:val="00371B44"/>
    <w:rsid w:val="00372A65"/>
    <w:rsid w:val="00373757"/>
    <w:rsid w:val="00373F97"/>
    <w:rsid w:val="00374381"/>
    <w:rsid w:val="00375C42"/>
    <w:rsid w:val="00375D7A"/>
    <w:rsid w:val="00375D82"/>
    <w:rsid w:val="00375F2E"/>
    <w:rsid w:val="003767BE"/>
    <w:rsid w:val="00376C9E"/>
    <w:rsid w:val="00376E55"/>
    <w:rsid w:val="0038055C"/>
    <w:rsid w:val="003806A7"/>
    <w:rsid w:val="0038086F"/>
    <w:rsid w:val="0038374D"/>
    <w:rsid w:val="00383A5D"/>
    <w:rsid w:val="00386298"/>
    <w:rsid w:val="003866CB"/>
    <w:rsid w:val="0038720B"/>
    <w:rsid w:val="00387944"/>
    <w:rsid w:val="0038799D"/>
    <w:rsid w:val="003909AA"/>
    <w:rsid w:val="00391AEA"/>
    <w:rsid w:val="003924DE"/>
    <w:rsid w:val="003938AB"/>
    <w:rsid w:val="00393BC0"/>
    <w:rsid w:val="0039406C"/>
    <w:rsid w:val="00394E70"/>
    <w:rsid w:val="00394F64"/>
    <w:rsid w:val="00395015"/>
    <w:rsid w:val="00395DAE"/>
    <w:rsid w:val="003960CF"/>
    <w:rsid w:val="00396505"/>
    <w:rsid w:val="003A0EC0"/>
    <w:rsid w:val="003A3A36"/>
    <w:rsid w:val="003A41AA"/>
    <w:rsid w:val="003A41FF"/>
    <w:rsid w:val="003A4226"/>
    <w:rsid w:val="003A5D67"/>
    <w:rsid w:val="003A7348"/>
    <w:rsid w:val="003A7E30"/>
    <w:rsid w:val="003B196F"/>
    <w:rsid w:val="003B23D8"/>
    <w:rsid w:val="003B3C96"/>
    <w:rsid w:val="003B5C72"/>
    <w:rsid w:val="003B7226"/>
    <w:rsid w:val="003B75BD"/>
    <w:rsid w:val="003C0569"/>
    <w:rsid w:val="003C1AE8"/>
    <w:rsid w:val="003C342C"/>
    <w:rsid w:val="003C5968"/>
    <w:rsid w:val="003C63EB"/>
    <w:rsid w:val="003C7FB4"/>
    <w:rsid w:val="003D0080"/>
    <w:rsid w:val="003D1974"/>
    <w:rsid w:val="003D1EFF"/>
    <w:rsid w:val="003D3BFC"/>
    <w:rsid w:val="003D3C0B"/>
    <w:rsid w:val="003D3CA0"/>
    <w:rsid w:val="003D4072"/>
    <w:rsid w:val="003D45EE"/>
    <w:rsid w:val="003D4A6C"/>
    <w:rsid w:val="003D5545"/>
    <w:rsid w:val="003D5586"/>
    <w:rsid w:val="003D6C9B"/>
    <w:rsid w:val="003D7072"/>
    <w:rsid w:val="003E071C"/>
    <w:rsid w:val="003E198F"/>
    <w:rsid w:val="003E1C2B"/>
    <w:rsid w:val="003E262D"/>
    <w:rsid w:val="003E339E"/>
    <w:rsid w:val="003E4CAE"/>
    <w:rsid w:val="003E4F15"/>
    <w:rsid w:val="003E5EBA"/>
    <w:rsid w:val="003E604B"/>
    <w:rsid w:val="003E6F82"/>
    <w:rsid w:val="003E7615"/>
    <w:rsid w:val="003F02C6"/>
    <w:rsid w:val="003F14FF"/>
    <w:rsid w:val="003F38F9"/>
    <w:rsid w:val="003F529B"/>
    <w:rsid w:val="003F5D47"/>
    <w:rsid w:val="003F684A"/>
    <w:rsid w:val="003F6F52"/>
    <w:rsid w:val="003F74B7"/>
    <w:rsid w:val="004005F4"/>
    <w:rsid w:val="0040273C"/>
    <w:rsid w:val="00402DEE"/>
    <w:rsid w:val="00402F0A"/>
    <w:rsid w:val="00402FFA"/>
    <w:rsid w:val="004041DD"/>
    <w:rsid w:val="00404BAE"/>
    <w:rsid w:val="004058AD"/>
    <w:rsid w:val="00405D7B"/>
    <w:rsid w:val="00405F8C"/>
    <w:rsid w:val="004064F8"/>
    <w:rsid w:val="00407306"/>
    <w:rsid w:val="00407C93"/>
    <w:rsid w:val="00407D47"/>
    <w:rsid w:val="00411FF8"/>
    <w:rsid w:val="00412F14"/>
    <w:rsid w:val="0041356D"/>
    <w:rsid w:val="00413D15"/>
    <w:rsid w:val="0041460C"/>
    <w:rsid w:val="00416D73"/>
    <w:rsid w:val="004179EE"/>
    <w:rsid w:val="00420EF3"/>
    <w:rsid w:val="00421F40"/>
    <w:rsid w:val="004221D3"/>
    <w:rsid w:val="00422565"/>
    <w:rsid w:val="00423EF2"/>
    <w:rsid w:val="00424778"/>
    <w:rsid w:val="00425704"/>
    <w:rsid w:val="004263B1"/>
    <w:rsid w:val="0043119B"/>
    <w:rsid w:val="0043142F"/>
    <w:rsid w:val="0043180E"/>
    <w:rsid w:val="00431CC2"/>
    <w:rsid w:val="00431D88"/>
    <w:rsid w:val="004324B1"/>
    <w:rsid w:val="00432CA4"/>
    <w:rsid w:val="00434CE5"/>
    <w:rsid w:val="00436641"/>
    <w:rsid w:val="00440E97"/>
    <w:rsid w:val="00442687"/>
    <w:rsid w:val="00443942"/>
    <w:rsid w:val="004443FE"/>
    <w:rsid w:val="004449C6"/>
    <w:rsid w:val="00446391"/>
    <w:rsid w:val="004468BF"/>
    <w:rsid w:val="0045008E"/>
    <w:rsid w:val="0045279C"/>
    <w:rsid w:val="004527CC"/>
    <w:rsid w:val="00452A31"/>
    <w:rsid w:val="00454987"/>
    <w:rsid w:val="0045522C"/>
    <w:rsid w:val="00455992"/>
    <w:rsid w:val="00456B82"/>
    <w:rsid w:val="00460AED"/>
    <w:rsid w:val="00460D5F"/>
    <w:rsid w:val="00461CD5"/>
    <w:rsid w:val="00462CE7"/>
    <w:rsid w:val="004630E9"/>
    <w:rsid w:val="00463770"/>
    <w:rsid w:val="00465190"/>
    <w:rsid w:val="00466CDB"/>
    <w:rsid w:val="004711A1"/>
    <w:rsid w:val="00471989"/>
    <w:rsid w:val="00473064"/>
    <w:rsid w:val="0047389B"/>
    <w:rsid w:val="0047670D"/>
    <w:rsid w:val="00476AF6"/>
    <w:rsid w:val="00476ED5"/>
    <w:rsid w:val="00481881"/>
    <w:rsid w:val="00483765"/>
    <w:rsid w:val="00483789"/>
    <w:rsid w:val="00485248"/>
    <w:rsid w:val="00485436"/>
    <w:rsid w:val="0048543E"/>
    <w:rsid w:val="00485B23"/>
    <w:rsid w:val="00486443"/>
    <w:rsid w:val="00486EE4"/>
    <w:rsid w:val="00487303"/>
    <w:rsid w:val="00487DCF"/>
    <w:rsid w:val="00491BFC"/>
    <w:rsid w:val="00493AC8"/>
    <w:rsid w:val="00493E5A"/>
    <w:rsid w:val="004955E8"/>
    <w:rsid w:val="00495C3A"/>
    <w:rsid w:val="00497F13"/>
    <w:rsid w:val="004A12CB"/>
    <w:rsid w:val="004A19B9"/>
    <w:rsid w:val="004A256F"/>
    <w:rsid w:val="004A2C6C"/>
    <w:rsid w:val="004A2CDE"/>
    <w:rsid w:val="004A6608"/>
    <w:rsid w:val="004A72DA"/>
    <w:rsid w:val="004B22B6"/>
    <w:rsid w:val="004B25AD"/>
    <w:rsid w:val="004B2C13"/>
    <w:rsid w:val="004B2E47"/>
    <w:rsid w:val="004B3BFC"/>
    <w:rsid w:val="004B3EB1"/>
    <w:rsid w:val="004B5ED4"/>
    <w:rsid w:val="004B6888"/>
    <w:rsid w:val="004B7454"/>
    <w:rsid w:val="004C0EFA"/>
    <w:rsid w:val="004C126A"/>
    <w:rsid w:val="004C1467"/>
    <w:rsid w:val="004C1992"/>
    <w:rsid w:val="004C1B67"/>
    <w:rsid w:val="004C203A"/>
    <w:rsid w:val="004C2C8E"/>
    <w:rsid w:val="004C2F7F"/>
    <w:rsid w:val="004C3F4B"/>
    <w:rsid w:val="004C44F3"/>
    <w:rsid w:val="004C4575"/>
    <w:rsid w:val="004C602D"/>
    <w:rsid w:val="004C78DE"/>
    <w:rsid w:val="004D01A3"/>
    <w:rsid w:val="004D06F4"/>
    <w:rsid w:val="004D0959"/>
    <w:rsid w:val="004D2B4E"/>
    <w:rsid w:val="004D354B"/>
    <w:rsid w:val="004D3775"/>
    <w:rsid w:val="004D4FFF"/>
    <w:rsid w:val="004D6900"/>
    <w:rsid w:val="004D72CF"/>
    <w:rsid w:val="004D7322"/>
    <w:rsid w:val="004D7EB6"/>
    <w:rsid w:val="004D7F49"/>
    <w:rsid w:val="004E02EB"/>
    <w:rsid w:val="004E0C03"/>
    <w:rsid w:val="004E1C8C"/>
    <w:rsid w:val="004E258A"/>
    <w:rsid w:val="004E2DB8"/>
    <w:rsid w:val="004E4DDA"/>
    <w:rsid w:val="004E5E73"/>
    <w:rsid w:val="004E66B9"/>
    <w:rsid w:val="004F10E8"/>
    <w:rsid w:val="004F20BE"/>
    <w:rsid w:val="004F223B"/>
    <w:rsid w:val="004F2976"/>
    <w:rsid w:val="004F29B0"/>
    <w:rsid w:val="004F3814"/>
    <w:rsid w:val="004F494D"/>
    <w:rsid w:val="004F55E5"/>
    <w:rsid w:val="004F5D2A"/>
    <w:rsid w:val="00500C9F"/>
    <w:rsid w:val="00501C1B"/>
    <w:rsid w:val="00501D4D"/>
    <w:rsid w:val="00502D8B"/>
    <w:rsid w:val="005033A5"/>
    <w:rsid w:val="00503F89"/>
    <w:rsid w:val="00504EB5"/>
    <w:rsid w:val="005054BB"/>
    <w:rsid w:val="0050558D"/>
    <w:rsid w:val="0050782B"/>
    <w:rsid w:val="00513D47"/>
    <w:rsid w:val="005142D5"/>
    <w:rsid w:val="0051530C"/>
    <w:rsid w:val="005158D3"/>
    <w:rsid w:val="00515CB0"/>
    <w:rsid w:val="005165BE"/>
    <w:rsid w:val="005165E2"/>
    <w:rsid w:val="00516681"/>
    <w:rsid w:val="0051714F"/>
    <w:rsid w:val="005178A9"/>
    <w:rsid w:val="00517D16"/>
    <w:rsid w:val="00520585"/>
    <w:rsid w:val="0052401F"/>
    <w:rsid w:val="005241B8"/>
    <w:rsid w:val="00525976"/>
    <w:rsid w:val="00525A86"/>
    <w:rsid w:val="00525B2E"/>
    <w:rsid w:val="00525C30"/>
    <w:rsid w:val="00525C52"/>
    <w:rsid w:val="00525F61"/>
    <w:rsid w:val="00526ECC"/>
    <w:rsid w:val="00526FB8"/>
    <w:rsid w:val="00531DDE"/>
    <w:rsid w:val="00531EF1"/>
    <w:rsid w:val="00532A83"/>
    <w:rsid w:val="00533C5E"/>
    <w:rsid w:val="0053707B"/>
    <w:rsid w:val="00537808"/>
    <w:rsid w:val="0053788C"/>
    <w:rsid w:val="005405DC"/>
    <w:rsid w:val="00540FAD"/>
    <w:rsid w:val="0054182E"/>
    <w:rsid w:val="005423AB"/>
    <w:rsid w:val="0054275D"/>
    <w:rsid w:val="00544353"/>
    <w:rsid w:val="005443E3"/>
    <w:rsid w:val="00544A2C"/>
    <w:rsid w:val="00544CF4"/>
    <w:rsid w:val="0054518E"/>
    <w:rsid w:val="00546547"/>
    <w:rsid w:val="00546B88"/>
    <w:rsid w:val="0055058B"/>
    <w:rsid w:val="005508F6"/>
    <w:rsid w:val="00551E4B"/>
    <w:rsid w:val="00552507"/>
    <w:rsid w:val="00555E7A"/>
    <w:rsid w:val="0055669C"/>
    <w:rsid w:val="00557303"/>
    <w:rsid w:val="00560444"/>
    <w:rsid w:val="005629D5"/>
    <w:rsid w:val="00562BB6"/>
    <w:rsid w:val="0056311D"/>
    <w:rsid w:val="005633CF"/>
    <w:rsid w:val="00564A6C"/>
    <w:rsid w:val="00565382"/>
    <w:rsid w:val="00565E24"/>
    <w:rsid w:val="00567291"/>
    <w:rsid w:val="0057038E"/>
    <w:rsid w:val="00570C5D"/>
    <w:rsid w:val="005717D0"/>
    <w:rsid w:val="0057188D"/>
    <w:rsid w:val="00572687"/>
    <w:rsid w:val="005727FD"/>
    <w:rsid w:val="0057299A"/>
    <w:rsid w:val="00572FA6"/>
    <w:rsid w:val="0057389B"/>
    <w:rsid w:val="00573EEC"/>
    <w:rsid w:val="00574716"/>
    <w:rsid w:val="00576A76"/>
    <w:rsid w:val="005774A4"/>
    <w:rsid w:val="00577CF7"/>
    <w:rsid w:val="00580A29"/>
    <w:rsid w:val="0058246B"/>
    <w:rsid w:val="00582CB0"/>
    <w:rsid w:val="00584599"/>
    <w:rsid w:val="00586033"/>
    <w:rsid w:val="005919AC"/>
    <w:rsid w:val="0059237C"/>
    <w:rsid w:val="00594886"/>
    <w:rsid w:val="0059696A"/>
    <w:rsid w:val="00597246"/>
    <w:rsid w:val="005A10CF"/>
    <w:rsid w:val="005A120F"/>
    <w:rsid w:val="005A155F"/>
    <w:rsid w:val="005A1A78"/>
    <w:rsid w:val="005A1E31"/>
    <w:rsid w:val="005A35E5"/>
    <w:rsid w:val="005A3EFA"/>
    <w:rsid w:val="005A7277"/>
    <w:rsid w:val="005A7620"/>
    <w:rsid w:val="005A7684"/>
    <w:rsid w:val="005B0F06"/>
    <w:rsid w:val="005B164D"/>
    <w:rsid w:val="005B2980"/>
    <w:rsid w:val="005B3802"/>
    <w:rsid w:val="005B462C"/>
    <w:rsid w:val="005B49F7"/>
    <w:rsid w:val="005B5046"/>
    <w:rsid w:val="005B62F1"/>
    <w:rsid w:val="005B6F4C"/>
    <w:rsid w:val="005B71A9"/>
    <w:rsid w:val="005B72A2"/>
    <w:rsid w:val="005C0304"/>
    <w:rsid w:val="005C0D46"/>
    <w:rsid w:val="005C1358"/>
    <w:rsid w:val="005C1B0F"/>
    <w:rsid w:val="005C29F1"/>
    <w:rsid w:val="005C45DC"/>
    <w:rsid w:val="005C4822"/>
    <w:rsid w:val="005C5A9B"/>
    <w:rsid w:val="005C7AF6"/>
    <w:rsid w:val="005C7C96"/>
    <w:rsid w:val="005D1433"/>
    <w:rsid w:val="005D183F"/>
    <w:rsid w:val="005D24CE"/>
    <w:rsid w:val="005D3AD7"/>
    <w:rsid w:val="005D702D"/>
    <w:rsid w:val="005E5A25"/>
    <w:rsid w:val="005E5FF3"/>
    <w:rsid w:val="005F0375"/>
    <w:rsid w:val="005F2566"/>
    <w:rsid w:val="005F3672"/>
    <w:rsid w:val="005F3857"/>
    <w:rsid w:val="005F54DC"/>
    <w:rsid w:val="005F6A81"/>
    <w:rsid w:val="005F6AE1"/>
    <w:rsid w:val="005F7A0C"/>
    <w:rsid w:val="006002AC"/>
    <w:rsid w:val="00600333"/>
    <w:rsid w:val="00601899"/>
    <w:rsid w:val="006019BB"/>
    <w:rsid w:val="0060220A"/>
    <w:rsid w:val="00603428"/>
    <w:rsid w:val="00604310"/>
    <w:rsid w:val="00604A0B"/>
    <w:rsid w:val="00604F0E"/>
    <w:rsid w:val="00607278"/>
    <w:rsid w:val="0061075B"/>
    <w:rsid w:val="00610B0B"/>
    <w:rsid w:val="00612632"/>
    <w:rsid w:val="00614DC0"/>
    <w:rsid w:val="006166FA"/>
    <w:rsid w:val="006207AC"/>
    <w:rsid w:val="00621D62"/>
    <w:rsid w:val="006226D8"/>
    <w:rsid w:val="006227DE"/>
    <w:rsid w:val="006235A4"/>
    <w:rsid w:val="00624291"/>
    <w:rsid w:val="0062439D"/>
    <w:rsid w:val="00624DB8"/>
    <w:rsid w:val="00625DE5"/>
    <w:rsid w:val="0062606C"/>
    <w:rsid w:val="00627B67"/>
    <w:rsid w:val="00630F1D"/>
    <w:rsid w:val="006312FD"/>
    <w:rsid w:val="00633B0A"/>
    <w:rsid w:val="00634EDD"/>
    <w:rsid w:val="00640CB0"/>
    <w:rsid w:val="00641B4B"/>
    <w:rsid w:val="00641B69"/>
    <w:rsid w:val="00642970"/>
    <w:rsid w:val="006438DE"/>
    <w:rsid w:val="006439EF"/>
    <w:rsid w:val="006439F7"/>
    <w:rsid w:val="00644327"/>
    <w:rsid w:val="006454D6"/>
    <w:rsid w:val="00645EA8"/>
    <w:rsid w:val="006463F5"/>
    <w:rsid w:val="00647BCE"/>
    <w:rsid w:val="00650CB2"/>
    <w:rsid w:val="0065167F"/>
    <w:rsid w:val="00651890"/>
    <w:rsid w:val="00651BE0"/>
    <w:rsid w:val="006525D2"/>
    <w:rsid w:val="00653014"/>
    <w:rsid w:val="006532F3"/>
    <w:rsid w:val="00653B2C"/>
    <w:rsid w:val="00654B2D"/>
    <w:rsid w:val="00655FBF"/>
    <w:rsid w:val="00662096"/>
    <w:rsid w:val="00662451"/>
    <w:rsid w:val="0066247F"/>
    <w:rsid w:val="006634BA"/>
    <w:rsid w:val="006640C6"/>
    <w:rsid w:val="006652C1"/>
    <w:rsid w:val="006655EC"/>
    <w:rsid w:val="00666E8A"/>
    <w:rsid w:val="006678CC"/>
    <w:rsid w:val="00670236"/>
    <w:rsid w:val="00670ED3"/>
    <w:rsid w:val="00672E9F"/>
    <w:rsid w:val="006731E9"/>
    <w:rsid w:val="00674731"/>
    <w:rsid w:val="00675925"/>
    <w:rsid w:val="006767F3"/>
    <w:rsid w:val="0067680B"/>
    <w:rsid w:val="00680549"/>
    <w:rsid w:val="00682A55"/>
    <w:rsid w:val="00682B17"/>
    <w:rsid w:val="00682C6B"/>
    <w:rsid w:val="00682CCD"/>
    <w:rsid w:val="006840E9"/>
    <w:rsid w:val="00685274"/>
    <w:rsid w:val="006856B7"/>
    <w:rsid w:val="00686F62"/>
    <w:rsid w:val="006876DD"/>
    <w:rsid w:val="00687D9A"/>
    <w:rsid w:val="00690592"/>
    <w:rsid w:val="00690BDD"/>
    <w:rsid w:val="00692AE5"/>
    <w:rsid w:val="00693426"/>
    <w:rsid w:val="00694E1C"/>
    <w:rsid w:val="00694E90"/>
    <w:rsid w:val="00694EBC"/>
    <w:rsid w:val="00695EE6"/>
    <w:rsid w:val="00696B10"/>
    <w:rsid w:val="006A0125"/>
    <w:rsid w:val="006A2576"/>
    <w:rsid w:val="006A2BD9"/>
    <w:rsid w:val="006A2E79"/>
    <w:rsid w:val="006A5147"/>
    <w:rsid w:val="006A64DA"/>
    <w:rsid w:val="006B0B3F"/>
    <w:rsid w:val="006B1263"/>
    <w:rsid w:val="006B37EB"/>
    <w:rsid w:val="006B39E5"/>
    <w:rsid w:val="006B407E"/>
    <w:rsid w:val="006B4EFF"/>
    <w:rsid w:val="006B517C"/>
    <w:rsid w:val="006B5C45"/>
    <w:rsid w:val="006B6E0F"/>
    <w:rsid w:val="006B709C"/>
    <w:rsid w:val="006B73E4"/>
    <w:rsid w:val="006B765F"/>
    <w:rsid w:val="006C0A68"/>
    <w:rsid w:val="006C0E48"/>
    <w:rsid w:val="006C1907"/>
    <w:rsid w:val="006C29A7"/>
    <w:rsid w:val="006C4116"/>
    <w:rsid w:val="006C4F74"/>
    <w:rsid w:val="006C57A8"/>
    <w:rsid w:val="006C655B"/>
    <w:rsid w:val="006C6AC2"/>
    <w:rsid w:val="006C7D93"/>
    <w:rsid w:val="006C7F15"/>
    <w:rsid w:val="006D05BD"/>
    <w:rsid w:val="006D0713"/>
    <w:rsid w:val="006D3118"/>
    <w:rsid w:val="006D39B9"/>
    <w:rsid w:val="006D4C37"/>
    <w:rsid w:val="006D5601"/>
    <w:rsid w:val="006D6624"/>
    <w:rsid w:val="006E04BD"/>
    <w:rsid w:val="006E0974"/>
    <w:rsid w:val="006E0CC4"/>
    <w:rsid w:val="006E2A69"/>
    <w:rsid w:val="006E3F0E"/>
    <w:rsid w:val="006E5A38"/>
    <w:rsid w:val="006E6BC9"/>
    <w:rsid w:val="006E6D61"/>
    <w:rsid w:val="006F12AE"/>
    <w:rsid w:val="006F1AF4"/>
    <w:rsid w:val="006F36EC"/>
    <w:rsid w:val="006F3E30"/>
    <w:rsid w:val="006F53D1"/>
    <w:rsid w:val="006F5EE7"/>
    <w:rsid w:val="006F7AD1"/>
    <w:rsid w:val="00700E0D"/>
    <w:rsid w:val="007026A6"/>
    <w:rsid w:val="00702F78"/>
    <w:rsid w:val="00703521"/>
    <w:rsid w:val="00703B63"/>
    <w:rsid w:val="007051CB"/>
    <w:rsid w:val="007055BF"/>
    <w:rsid w:val="00706455"/>
    <w:rsid w:val="0070660B"/>
    <w:rsid w:val="00706641"/>
    <w:rsid w:val="00707DF4"/>
    <w:rsid w:val="00711B61"/>
    <w:rsid w:val="007122CF"/>
    <w:rsid w:val="007124A2"/>
    <w:rsid w:val="00714123"/>
    <w:rsid w:val="00714EDC"/>
    <w:rsid w:val="00715C9F"/>
    <w:rsid w:val="0071605E"/>
    <w:rsid w:val="00716CDB"/>
    <w:rsid w:val="00720693"/>
    <w:rsid w:val="00721F5C"/>
    <w:rsid w:val="00724F38"/>
    <w:rsid w:val="0072555C"/>
    <w:rsid w:val="00725784"/>
    <w:rsid w:val="00726A90"/>
    <w:rsid w:val="00726CE3"/>
    <w:rsid w:val="007271F2"/>
    <w:rsid w:val="0073322C"/>
    <w:rsid w:val="007343FF"/>
    <w:rsid w:val="00736F9D"/>
    <w:rsid w:val="00737417"/>
    <w:rsid w:val="00742064"/>
    <w:rsid w:val="007446F0"/>
    <w:rsid w:val="0074515C"/>
    <w:rsid w:val="00746E30"/>
    <w:rsid w:val="00747D79"/>
    <w:rsid w:val="00747E66"/>
    <w:rsid w:val="00750EEF"/>
    <w:rsid w:val="00750FB4"/>
    <w:rsid w:val="0075178E"/>
    <w:rsid w:val="00753E91"/>
    <w:rsid w:val="007541F4"/>
    <w:rsid w:val="00754E96"/>
    <w:rsid w:val="00755118"/>
    <w:rsid w:val="007562B2"/>
    <w:rsid w:val="007604FD"/>
    <w:rsid w:val="00760704"/>
    <w:rsid w:val="00761517"/>
    <w:rsid w:val="00761920"/>
    <w:rsid w:val="007621F4"/>
    <w:rsid w:val="007637A2"/>
    <w:rsid w:val="00765EEE"/>
    <w:rsid w:val="00766242"/>
    <w:rsid w:val="00767191"/>
    <w:rsid w:val="007678C8"/>
    <w:rsid w:val="00771333"/>
    <w:rsid w:val="0077185E"/>
    <w:rsid w:val="00772890"/>
    <w:rsid w:val="007729BC"/>
    <w:rsid w:val="00772D68"/>
    <w:rsid w:val="007730A8"/>
    <w:rsid w:val="00774755"/>
    <w:rsid w:val="00780631"/>
    <w:rsid w:val="00780D35"/>
    <w:rsid w:val="00781016"/>
    <w:rsid w:val="00781419"/>
    <w:rsid w:val="007819AE"/>
    <w:rsid w:val="0078357A"/>
    <w:rsid w:val="00784F42"/>
    <w:rsid w:val="00784FA9"/>
    <w:rsid w:val="00787C20"/>
    <w:rsid w:val="007900E2"/>
    <w:rsid w:val="007928E6"/>
    <w:rsid w:val="00793690"/>
    <w:rsid w:val="00793815"/>
    <w:rsid w:val="007940CF"/>
    <w:rsid w:val="00794C19"/>
    <w:rsid w:val="0079657D"/>
    <w:rsid w:val="00796D78"/>
    <w:rsid w:val="0079772E"/>
    <w:rsid w:val="007A1A64"/>
    <w:rsid w:val="007A2679"/>
    <w:rsid w:val="007A33F0"/>
    <w:rsid w:val="007A55CD"/>
    <w:rsid w:val="007A653D"/>
    <w:rsid w:val="007A6D93"/>
    <w:rsid w:val="007A7D00"/>
    <w:rsid w:val="007B0A9E"/>
    <w:rsid w:val="007B1600"/>
    <w:rsid w:val="007B2338"/>
    <w:rsid w:val="007B3BC6"/>
    <w:rsid w:val="007B3F6E"/>
    <w:rsid w:val="007B436C"/>
    <w:rsid w:val="007B64E6"/>
    <w:rsid w:val="007B691D"/>
    <w:rsid w:val="007C47B6"/>
    <w:rsid w:val="007C57B5"/>
    <w:rsid w:val="007C6FCC"/>
    <w:rsid w:val="007C7382"/>
    <w:rsid w:val="007D0A63"/>
    <w:rsid w:val="007D0CD7"/>
    <w:rsid w:val="007D0FDF"/>
    <w:rsid w:val="007D1F0C"/>
    <w:rsid w:val="007D20E6"/>
    <w:rsid w:val="007D36CB"/>
    <w:rsid w:val="007D42DB"/>
    <w:rsid w:val="007D4722"/>
    <w:rsid w:val="007D4A53"/>
    <w:rsid w:val="007D4B20"/>
    <w:rsid w:val="007D53E1"/>
    <w:rsid w:val="007D5DA1"/>
    <w:rsid w:val="007E3858"/>
    <w:rsid w:val="007E3BA0"/>
    <w:rsid w:val="007E3FBE"/>
    <w:rsid w:val="007E442B"/>
    <w:rsid w:val="007E474A"/>
    <w:rsid w:val="007E52F7"/>
    <w:rsid w:val="007E720F"/>
    <w:rsid w:val="007F0B11"/>
    <w:rsid w:val="007F278A"/>
    <w:rsid w:val="007F696F"/>
    <w:rsid w:val="007F6AE0"/>
    <w:rsid w:val="008008E8"/>
    <w:rsid w:val="00801131"/>
    <w:rsid w:val="00801674"/>
    <w:rsid w:val="00806832"/>
    <w:rsid w:val="008078CF"/>
    <w:rsid w:val="008114A0"/>
    <w:rsid w:val="008131E6"/>
    <w:rsid w:val="00815837"/>
    <w:rsid w:val="00817805"/>
    <w:rsid w:val="00817CEE"/>
    <w:rsid w:val="0082065E"/>
    <w:rsid w:val="008206E4"/>
    <w:rsid w:val="0082190E"/>
    <w:rsid w:val="00821E16"/>
    <w:rsid w:val="00822E29"/>
    <w:rsid w:val="00824C73"/>
    <w:rsid w:val="00825FFD"/>
    <w:rsid w:val="00826B37"/>
    <w:rsid w:val="00831E49"/>
    <w:rsid w:val="0083230F"/>
    <w:rsid w:val="00832BCD"/>
    <w:rsid w:val="00833838"/>
    <w:rsid w:val="00833CD1"/>
    <w:rsid w:val="00834427"/>
    <w:rsid w:val="008347D7"/>
    <w:rsid w:val="008366A5"/>
    <w:rsid w:val="00840B48"/>
    <w:rsid w:val="00840DCA"/>
    <w:rsid w:val="00841ADE"/>
    <w:rsid w:val="008427C2"/>
    <w:rsid w:val="00845F96"/>
    <w:rsid w:val="00846545"/>
    <w:rsid w:val="00846FEA"/>
    <w:rsid w:val="00847846"/>
    <w:rsid w:val="00850F9D"/>
    <w:rsid w:val="008517A7"/>
    <w:rsid w:val="0085394D"/>
    <w:rsid w:val="00854F42"/>
    <w:rsid w:val="00855EE7"/>
    <w:rsid w:val="00857406"/>
    <w:rsid w:val="00860BB5"/>
    <w:rsid w:val="00863F9B"/>
    <w:rsid w:val="008641DB"/>
    <w:rsid w:val="00864A91"/>
    <w:rsid w:val="008700FB"/>
    <w:rsid w:val="00870E6F"/>
    <w:rsid w:val="00871DD1"/>
    <w:rsid w:val="00872381"/>
    <w:rsid w:val="00872B63"/>
    <w:rsid w:val="0087311E"/>
    <w:rsid w:val="008731AB"/>
    <w:rsid w:val="008736BC"/>
    <w:rsid w:val="008737ED"/>
    <w:rsid w:val="00873AF7"/>
    <w:rsid w:val="00874B3B"/>
    <w:rsid w:val="00875A49"/>
    <w:rsid w:val="008775F1"/>
    <w:rsid w:val="00877E57"/>
    <w:rsid w:val="00880567"/>
    <w:rsid w:val="008805C5"/>
    <w:rsid w:val="00880A08"/>
    <w:rsid w:val="00880AA6"/>
    <w:rsid w:val="00881012"/>
    <w:rsid w:val="008815CC"/>
    <w:rsid w:val="008820E8"/>
    <w:rsid w:val="00882344"/>
    <w:rsid w:val="008838E0"/>
    <w:rsid w:val="00883E77"/>
    <w:rsid w:val="008853B2"/>
    <w:rsid w:val="0088566A"/>
    <w:rsid w:val="00885DB5"/>
    <w:rsid w:val="008925FA"/>
    <w:rsid w:val="008927FA"/>
    <w:rsid w:val="00893963"/>
    <w:rsid w:val="008943B0"/>
    <w:rsid w:val="00896FAA"/>
    <w:rsid w:val="0089703F"/>
    <w:rsid w:val="00897913"/>
    <w:rsid w:val="00897CE8"/>
    <w:rsid w:val="008A03F9"/>
    <w:rsid w:val="008A0E17"/>
    <w:rsid w:val="008A14C5"/>
    <w:rsid w:val="008A1C50"/>
    <w:rsid w:val="008A25D8"/>
    <w:rsid w:val="008A2B6B"/>
    <w:rsid w:val="008A3323"/>
    <w:rsid w:val="008A391B"/>
    <w:rsid w:val="008A3E0E"/>
    <w:rsid w:val="008A4A13"/>
    <w:rsid w:val="008A501C"/>
    <w:rsid w:val="008A5C45"/>
    <w:rsid w:val="008A771C"/>
    <w:rsid w:val="008A797F"/>
    <w:rsid w:val="008B0104"/>
    <w:rsid w:val="008B06B5"/>
    <w:rsid w:val="008B1F9F"/>
    <w:rsid w:val="008B3B4B"/>
    <w:rsid w:val="008B4052"/>
    <w:rsid w:val="008B4D0D"/>
    <w:rsid w:val="008B753D"/>
    <w:rsid w:val="008B7699"/>
    <w:rsid w:val="008B7AFB"/>
    <w:rsid w:val="008C0310"/>
    <w:rsid w:val="008C2223"/>
    <w:rsid w:val="008C34BD"/>
    <w:rsid w:val="008C46E2"/>
    <w:rsid w:val="008C5970"/>
    <w:rsid w:val="008C5E90"/>
    <w:rsid w:val="008C60D5"/>
    <w:rsid w:val="008C75CD"/>
    <w:rsid w:val="008C7C82"/>
    <w:rsid w:val="008D4719"/>
    <w:rsid w:val="008D49E4"/>
    <w:rsid w:val="008D5591"/>
    <w:rsid w:val="008D5D54"/>
    <w:rsid w:val="008E04B3"/>
    <w:rsid w:val="008E257D"/>
    <w:rsid w:val="008E33B4"/>
    <w:rsid w:val="008E404A"/>
    <w:rsid w:val="008E411D"/>
    <w:rsid w:val="008E4D09"/>
    <w:rsid w:val="008E5061"/>
    <w:rsid w:val="008E6719"/>
    <w:rsid w:val="008F01FE"/>
    <w:rsid w:val="008F04A0"/>
    <w:rsid w:val="008F440B"/>
    <w:rsid w:val="008F5361"/>
    <w:rsid w:val="008F5C18"/>
    <w:rsid w:val="008F5E8F"/>
    <w:rsid w:val="008F6037"/>
    <w:rsid w:val="008F6622"/>
    <w:rsid w:val="008F66CC"/>
    <w:rsid w:val="008F6BCC"/>
    <w:rsid w:val="008F7ADB"/>
    <w:rsid w:val="00900CEB"/>
    <w:rsid w:val="009017A6"/>
    <w:rsid w:val="009018F7"/>
    <w:rsid w:val="00902C46"/>
    <w:rsid w:val="009032FF"/>
    <w:rsid w:val="0090514F"/>
    <w:rsid w:val="0090544B"/>
    <w:rsid w:val="00906881"/>
    <w:rsid w:val="00906C83"/>
    <w:rsid w:val="00907DFE"/>
    <w:rsid w:val="0091001D"/>
    <w:rsid w:val="00910F22"/>
    <w:rsid w:val="009128F3"/>
    <w:rsid w:val="00913A88"/>
    <w:rsid w:val="00913C6F"/>
    <w:rsid w:val="00915ECB"/>
    <w:rsid w:val="00916892"/>
    <w:rsid w:val="00917B1D"/>
    <w:rsid w:val="00917DF1"/>
    <w:rsid w:val="00922648"/>
    <w:rsid w:val="0092330E"/>
    <w:rsid w:val="009248A5"/>
    <w:rsid w:val="00925BC9"/>
    <w:rsid w:val="009267CB"/>
    <w:rsid w:val="0092725B"/>
    <w:rsid w:val="009275B4"/>
    <w:rsid w:val="009279F7"/>
    <w:rsid w:val="00927B97"/>
    <w:rsid w:val="009317DB"/>
    <w:rsid w:val="009337B1"/>
    <w:rsid w:val="009342C7"/>
    <w:rsid w:val="00934F43"/>
    <w:rsid w:val="00936430"/>
    <w:rsid w:val="00940CBE"/>
    <w:rsid w:val="00941490"/>
    <w:rsid w:val="00941A73"/>
    <w:rsid w:val="00942C29"/>
    <w:rsid w:val="00942C4E"/>
    <w:rsid w:val="00943AF7"/>
    <w:rsid w:val="00946475"/>
    <w:rsid w:val="00950D35"/>
    <w:rsid w:val="00952045"/>
    <w:rsid w:val="00952546"/>
    <w:rsid w:val="0095277F"/>
    <w:rsid w:val="00953234"/>
    <w:rsid w:val="00954D55"/>
    <w:rsid w:val="009602DE"/>
    <w:rsid w:val="009628B8"/>
    <w:rsid w:val="009637C9"/>
    <w:rsid w:val="00963C54"/>
    <w:rsid w:val="00963FE7"/>
    <w:rsid w:val="00964CB2"/>
    <w:rsid w:val="009670FD"/>
    <w:rsid w:val="009678C7"/>
    <w:rsid w:val="0097010C"/>
    <w:rsid w:val="00970293"/>
    <w:rsid w:val="00970454"/>
    <w:rsid w:val="00970E63"/>
    <w:rsid w:val="00971210"/>
    <w:rsid w:val="009720D5"/>
    <w:rsid w:val="00973A45"/>
    <w:rsid w:val="0097606E"/>
    <w:rsid w:val="00976C77"/>
    <w:rsid w:val="009770CE"/>
    <w:rsid w:val="00977B9A"/>
    <w:rsid w:val="00980B80"/>
    <w:rsid w:val="0098260E"/>
    <w:rsid w:val="00982639"/>
    <w:rsid w:val="00984884"/>
    <w:rsid w:val="00984902"/>
    <w:rsid w:val="00984AA9"/>
    <w:rsid w:val="00984C65"/>
    <w:rsid w:val="00984E2E"/>
    <w:rsid w:val="009860B7"/>
    <w:rsid w:val="0098632A"/>
    <w:rsid w:val="0098792D"/>
    <w:rsid w:val="009921CB"/>
    <w:rsid w:val="00992380"/>
    <w:rsid w:val="00992762"/>
    <w:rsid w:val="00993573"/>
    <w:rsid w:val="00994AE6"/>
    <w:rsid w:val="0099511B"/>
    <w:rsid w:val="009951FF"/>
    <w:rsid w:val="009973C4"/>
    <w:rsid w:val="00997775"/>
    <w:rsid w:val="009A020D"/>
    <w:rsid w:val="009A1A72"/>
    <w:rsid w:val="009A349C"/>
    <w:rsid w:val="009A38CF"/>
    <w:rsid w:val="009A38D7"/>
    <w:rsid w:val="009A4253"/>
    <w:rsid w:val="009A468B"/>
    <w:rsid w:val="009A4F63"/>
    <w:rsid w:val="009A56BE"/>
    <w:rsid w:val="009A5B4B"/>
    <w:rsid w:val="009A5BE7"/>
    <w:rsid w:val="009A6185"/>
    <w:rsid w:val="009B0802"/>
    <w:rsid w:val="009B4946"/>
    <w:rsid w:val="009B534D"/>
    <w:rsid w:val="009B60A2"/>
    <w:rsid w:val="009B6663"/>
    <w:rsid w:val="009B67F8"/>
    <w:rsid w:val="009B6F87"/>
    <w:rsid w:val="009C0A00"/>
    <w:rsid w:val="009C3CB5"/>
    <w:rsid w:val="009C72C6"/>
    <w:rsid w:val="009D13BD"/>
    <w:rsid w:val="009D14FC"/>
    <w:rsid w:val="009D17E6"/>
    <w:rsid w:val="009D678B"/>
    <w:rsid w:val="009D6B68"/>
    <w:rsid w:val="009D6C26"/>
    <w:rsid w:val="009D7454"/>
    <w:rsid w:val="009D7EEE"/>
    <w:rsid w:val="009E2597"/>
    <w:rsid w:val="009E4903"/>
    <w:rsid w:val="009E6F9D"/>
    <w:rsid w:val="009E784C"/>
    <w:rsid w:val="009E7EAB"/>
    <w:rsid w:val="009F0167"/>
    <w:rsid w:val="009F2166"/>
    <w:rsid w:val="009F3AA9"/>
    <w:rsid w:val="009F51D3"/>
    <w:rsid w:val="009F553B"/>
    <w:rsid w:val="009F5E06"/>
    <w:rsid w:val="009F6D08"/>
    <w:rsid w:val="00A002E6"/>
    <w:rsid w:val="00A00B83"/>
    <w:rsid w:val="00A00C01"/>
    <w:rsid w:val="00A0100C"/>
    <w:rsid w:val="00A03745"/>
    <w:rsid w:val="00A03B69"/>
    <w:rsid w:val="00A04EA3"/>
    <w:rsid w:val="00A050BD"/>
    <w:rsid w:val="00A10528"/>
    <w:rsid w:val="00A10E8F"/>
    <w:rsid w:val="00A12F66"/>
    <w:rsid w:val="00A14396"/>
    <w:rsid w:val="00A15840"/>
    <w:rsid w:val="00A223FD"/>
    <w:rsid w:val="00A22F0D"/>
    <w:rsid w:val="00A24B0D"/>
    <w:rsid w:val="00A25534"/>
    <w:rsid w:val="00A256A2"/>
    <w:rsid w:val="00A25BCF"/>
    <w:rsid w:val="00A26C86"/>
    <w:rsid w:val="00A278D4"/>
    <w:rsid w:val="00A30CC2"/>
    <w:rsid w:val="00A3293D"/>
    <w:rsid w:val="00A32D3B"/>
    <w:rsid w:val="00A32E30"/>
    <w:rsid w:val="00A33699"/>
    <w:rsid w:val="00A34C4A"/>
    <w:rsid w:val="00A34D04"/>
    <w:rsid w:val="00A34EBB"/>
    <w:rsid w:val="00A35A27"/>
    <w:rsid w:val="00A3677F"/>
    <w:rsid w:val="00A37712"/>
    <w:rsid w:val="00A42FFA"/>
    <w:rsid w:val="00A4387D"/>
    <w:rsid w:val="00A43D6B"/>
    <w:rsid w:val="00A4653F"/>
    <w:rsid w:val="00A46D86"/>
    <w:rsid w:val="00A4762C"/>
    <w:rsid w:val="00A52528"/>
    <w:rsid w:val="00A53F9F"/>
    <w:rsid w:val="00A5659E"/>
    <w:rsid w:val="00A57FB8"/>
    <w:rsid w:val="00A61452"/>
    <w:rsid w:val="00A61D8D"/>
    <w:rsid w:val="00A61E8A"/>
    <w:rsid w:val="00A627D0"/>
    <w:rsid w:val="00A62905"/>
    <w:rsid w:val="00A64553"/>
    <w:rsid w:val="00A64577"/>
    <w:rsid w:val="00A645C2"/>
    <w:rsid w:val="00A65995"/>
    <w:rsid w:val="00A70D38"/>
    <w:rsid w:val="00A719AB"/>
    <w:rsid w:val="00A72B3B"/>
    <w:rsid w:val="00A73A97"/>
    <w:rsid w:val="00A73B8D"/>
    <w:rsid w:val="00A74693"/>
    <w:rsid w:val="00A76D20"/>
    <w:rsid w:val="00A804A2"/>
    <w:rsid w:val="00A80BF0"/>
    <w:rsid w:val="00A80D27"/>
    <w:rsid w:val="00A819D5"/>
    <w:rsid w:val="00A8229D"/>
    <w:rsid w:val="00A836DD"/>
    <w:rsid w:val="00A83865"/>
    <w:rsid w:val="00A83FDC"/>
    <w:rsid w:val="00A84EBF"/>
    <w:rsid w:val="00A858DA"/>
    <w:rsid w:val="00A85A73"/>
    <w:rsid w:val="00A862D2"/>
    <w:rsid w:val="00A865B5"/>
    <w:rsid w:val="00A869C6"/>
    <w:rsid w:val="00A86D59"/>
    <w:rsid w:val="00A87040"/>
    <w:rsid w:val="00A8782D"/>
    <w:rsid w:val="00A9031B"/>
    <w:rsid w:val="00A91554"/>
    <w:rsid w:val="00A927E5"/>
    <w:rsid w:val="00A9342D"/>
    <w:rsid w:val="00A94902"/>
    <w:rsid w:val="00A9746C"/>
    <w:rsid w:val="00A97BB9"/>
    <w:rsid w:val="00AA1154"/>
    <w:rsid w:val="00AA1691"/>
    <w:rsid w:val="00AA217E"/>
    <w:rsid w:val="00AA2688"/>
    <w:rsid w:val="00AA37E5"/>
    <w:rsid w:val="00AA3DB8"/>
    <w:rsid w:val="00AA4E8A"/>
    <w:rsid w:val="00AA4F2C"/>
    <w:rsid w:val="00AA6964"/>
    <w:rsid w:val="00AB0F7F"/>
    <w:rsid w:val="00AB2B51"/>
    <w:rsid w:val="00AB506F"/>
    <w:rsid w:val="00AB5BF7"/>
    <w:rsid w:val="00AB5D7B"/>
    <w:rsid w:val="00AB7738"/>
    <w:rsid w:val="00AC2658"/>
    <w:rsid w:val="00AC2996"/>
    <w:rsid w:val="00AC3772"/>
    <w:rsid w:val="00AC3883"/>
    <w:rsid w:val="00AC3DC1"/>
    <w:rsid w:val="00AC4356"/>
    <w:rsid w:val="00AC6797"/>
    <w:rsid w:val="00AC6FE2"/>
    <w:rsid w:val="00AD01B3"/>
    <w:rsid w:val="00AD2871"/>
    <w:rsid w:val="00AD3C7E"/>
    <w:rsid w:val="00AD4CF5"/>
    <w:rsid w:val="00AD53E1"/>
    <w:rsid w:val="00AD6246"/>
    <w:rsid w:val="00AD79C7"/>
    <w:rsid w:val="00AE0368"/>
    <w:rsid w:val="00AE0731"/>
    <w:rsid w:val="00AE22C5"/>
    <w:rsid w:val="00AE304B"/>
    <w:rsid w:val="00AE3659"/>
    <w:rsid w:val="00AE43DD"/>
    <w:rsid w:val="00AE63E1"/>
    <w:rsid w:val="00AE6E4D"/>
    <w:rsid w:val="00AE7E24"/>
    <w:rsid w:val="00AF001E"/>
    <w:rsid w:val="00AF0204"/>
    <w:rsid w:val="00AF06E3"/>
    <w:rsid w:val="00AF0D82"/>
    <w:rsid w:val="00AF1469"/>
    <w:rsid w:val="00AF2423"/>
    <w:rsid w:val="00AF2F1B"/>
    <w:rsid w:val="00AF2FE4"/>
    <w:rsid w:val="00AF332F"/>
    <w:rsid w:val="00AF3CE0"/>
    <w:rsid w:val="00AF5E9E"/>
    <w:rsid w:val="00AF7C76"/>
    <w:rsid w:val="00B00EDD"/>
    <w:rsid w:val="00B019EA"/>
    <w:rsid w:val="00B01F59"/>
    <w:rsid w:val="00B02CB5"/>
    <w:rsid w:val="00B051A9"/>
    <w:rsid w:val="00B06641"/>
    <w:rsid w:val="00B0712B"/>
    <w:rsid w:val="00B074D9"/>
    <w:rsid w:val="00B102FA"/>
    <w:rsid w:val="00B118B8"/>
    <w:rsid w:val="00B12256"/>
    <w:rsid w:val="00B12608"/>
    <w:rsid w:val="00B136DA"/>
    <w:rsid w:val="00B13A8C"/>
    <w:rsid w:val="00B1579C"/>
    <w:rsid w:val="00B15801"/>
    <w:rsid w:val="00B165C0"/>
    <w:rsid w:val="00B16CF2"/>
    <w:rsid w:val="00B16D80"/>
    <w:rsid w:val="00B17083"/>
    <w:rsid w:val="00B1714C"/>
    <w:rsid w:val="00B17960"/>
    <w:rsid w:val="00B20870"/>
    <w:rsid w:val="00B2121C"/>
    <w:rsid w:val="00B218AC"/>
    <w:rsid w:val="00B21A95"/>
    <w:rsid w:val="00B2207E"/>
    <w:rsid w:val="00B22F3E"/>
    <w:rsid w:val="00B23937"/>
    <w:rsid w:val="00B23CC7"/>
    <w:rsid w:val="00B24833"/>
    <w:rsid w:val="00B24A84"/>
    <w:rsid w:val="00B25359"/>
    <w:rsid w:val="00B2568A"/>
    <w:rsid w:val="00B25AC9"/>
    <w:rsid w:val="00B260E8"/>
    <w:rsid w:val="00B27524"/>
    <w:rsid w:val="00B27930"/>
    <w:rsid w:val="00B3258D"/>
    <w:rsid w:val="00B347C0"/>
    <w:rsid w:val="00B348C9"/>
    <w:rsid w:val="00B352B6"/>
    <w:rsid w:val="00B35AB6"/>
    <w:rsid w:val="00B366FA"/>
    <w:rsid w:val="00B41390"/>
    <w:rsid w:val="00B44235"/>
    <w:rsid w:val="00B447D4"/>
    <w:rsid w:val="00B458E3"/>
    <w:rsid w:val="00B45A86"/>
    <w:rsid w:val="00B46583"/>
    <w:rsid w:val="00B51230"/>
    <w:rsid w:val="00B524C2"/>
    <w:rsid w:val="00B532FF"/>
    <w:rsid w:val="00B540BF"/>
    <w:rsid w:val="00B54934"/>
    <w:rsid w:val="00B54B03"/>
    <w:rsid w:val="00B56256"/>
    <w:rsid w:val="00B56701"/>
    <w:rsid w:val="00B60092"/>
    <w:rsid w:val="00B62E5D"/>
    <w:rsid w:val="00B6375C"/>
    <w:rsid w:val="00B640E3"/>
    <w:rsid w:val="00B645EC"/>
    <w:rsid w:val="00B64B1D"/>
    <w:rsid w:val="00B64C87"/>
    <w:rsid w:val="00B65004"/>
    <w:rsid w:val="00B650A5"/>
    <w:rsid w:val="00B65D92"/>
    <w:rsid w:val="00B67585"/>
    <w:rsid w:val="00B72BAB"/>
    <w:rsid w:val="00B743EB"/>
    <w:rsid w:val="00B747FB"/>
    <w:rsid w:val="00B75B0E"/>
    <w:rsid w:val="00B76D67"/>
    <w:rsid w:val="00B803DF"/>
    <w:rsid w:val="00B816F2"/>
    <w:rsid w:val="00B817A2"/>
    <w:rsid w:val="00B82ADC"/>
    <w:rsid w:val="00B83C5E"/>
    <w:rsid w:val="00B83F77"/>
    <w:rsid w:val="00B84160"/>
    <w:rsid w:val="00B8473F"/>
    <w:rsid w:val="00B85B8B"/>
    <w:rsid w:val="00B8732E"/>
    <w:rsid w:val="00B902E6"/>
    <w:rsid w:val="00B90DCA"/>
    <w:rsid w:val="00B91CDA"/>
    <w:rsid w:val="00B92957"/>
    <w:rsid w:val="00B9341F"/>
    <w:rsid w:val="00B93BAF"/>
    <w:rsid w:val="00B941E3"/>
    <w:rsid w:val="00B973F9"/>
    <w:rsid w:val="00BA205E"/>
    <w:rsid w:val="00BA2B36"/>
    <w:rsid w:val="00BA2B79"/>
    <w:rsid w:val="00BA309D"/>
    <w:rsid w:val="00BA3E6E"/>
    <w:rsid w:val="00BA40A8"/>
    <w:rsid w:val="00BA533B"/>
    <w:rsid w:val="00BA57C8"/>
    <w:rsid w:val="00BA7F1B"/>
    <w:rsid w:val="00BB0D13"/>
    <w:rsid w:val="00BB13F3"/>
    <w:rsid w:val="00BB3DC5"/>
    <w:rsid w:val="00BB3EE4"/>
    <w:rsid w:val="00BB4055"/>
    <w:rsid w:val="00BB45A4"/>
    <w:rsid w:val="00BB46A7"/>
    <w:rsid w:val="00BB4A7C"/>
    <w:rsid w:val="00BB51B1"/>
    <w:rsid w:val="00BB7BC1"/>
    <w:rsid w:val="00BC0C69"/>
    <w:rsid w:val="00BC22FE"/>
    <w:rsid w:val="00BC3B1F"/>
    <w:rsid w:val="00BC3C57"/>
    <w:rsid w:val="00BC5074"/>
    <w:rsid w:val="00BC55A1"/>
    <w:rsid w:val="00BC5C41"/>
    <w:rsid w:val="00BC5E0B"/>
    <w:rsid w:val="00BC7940"/>
    <w:rsid w:val="00BC7F33"/>
    <w:rsid w:val="00BD1E0C"/>
    <w:rsid w:val="00BD1F9A"/>
    <w:rsid w:val="00BD2BF1"/>
    <w:rsid w:val="00BD4155"/>
    <w:rsid w:val="00BD42BD"/>
    <w:rsid w:val="00BD4A3F"/>
    <w:rsid w:val="00BD5225"/>
    <w:rsid w:val="00BD75A7"/>
    <w:rsid w:val="00BE18C8"/>
    <w:rsid w:val="00BE212F"/>
    <w:rsid w:val="00BE42AF"/>
    <w:rsid w:val="00BE68D8"/>
    <w:rsid w:val="00BF00C6"/>
    <w:rsid w:val="00BF0535"/>
    <w:rsid w:val="00BF0849"/>
    <w:rsid w:val="00BF2198"/>
    <w:rsid w:val="00BF2AC8"/>
    <w:rsid w:val="00BF34C5"/>
    <w:rsid w:val="00BF3D4B"/>
    <w:rsid w:val="00BF6198"/>
    <w:rsid w:val="00BF6A52"/>
    <w:rsid w:val="00BF7CB4"/>
    <w:rsid w:val="00BF7DED"/>
    <w:rsid w:val="00C01529"/>
    <w:rsid w:val="00C02535"/>
    <w:rsid w:val="00C02E4B"/>
    <w:rsid w:val="00C03D46"/>
    <w:rsid w:val="00C0420B"/>
    <w:rsid w:val="00C054C1"/>
    <w:rsid w:val="00C0558E"/>
    <w:rsid w:val="00C06A06"/>
    <w:rsid w:val="00C07CCE"/>
    <w:rsid w:val="00C12728"/>
    <w:rsid w:val="00C13991"/>
    <w:rsid w:val="00C13F51"/>
    <w:rsid w:val="00C14201"/>
    <w:rsid w:val="00C14ABA"/>
    <w:rsid w:val="00C14D04"/>
    <w:rsid w:val="00C14D15"/>
    <w:rsid w:val="00C1524B"/>
    <w:rsid w:val="00C17988"/>
    <w:rsid w:val="00C20339"/>
    <w:rsid w:val="00C211D5"/>
    <w:rsid w:val="00C227E1"/>
    <w:rsid w:val="00C22EBC"/>
    <w:rsid w:val="00C23230"/>
    <w:rsid w:val="00C23D0A"/>
    <w:rsid w:val="00C2525A"/>
    <w:rsid w:val="00C254A4"/>
    <w:rsid w:val="00C25774"/>
    <w:rsid w:val="00C2611A"/>
    <w:rsid w:val="00C2637F"/>
    <w:rsid w:val="00C26F7D"/>
    <w:rsid w:val="00C30217"/>
    <w:rsid w:val="00C341E0"/>
    <w:rsid w:val="00C36DC4"/>
    <w:rsid w:val="00C37354"/>
    <w:rsid w:val="00C37C6F"/>
    <w:rsid w:val="00C4092E"/>
    <w:rsid w:val="00C40CA4"/>
    <w:rsid w:val="00C4103F"/>
    <w:rsid w:val="00C419B8"/>
    <w:rsid w:val="00C42DE2"/>
    <w:rsid w:val="00C43013"/>
    <w:rsid w:val="00C43C64"/>
    <w:rsid w:val="00C4496E"/>
    <w:rsid w:val="00C44C96"/>
    <w:rsid w:val="00C45D92"/>
    <w:rsid w:val="00C479A2"/>
    <w:rsid w:val="00C51A16"/>
    <w:rsid w:val="00C523AE"/>
    <w:rsid w:val="00C52D15"/>
    <w:rsid w:val="00C53922"/>
    <w:rsid w:val="00C5439E"/>
    <w:rsid w:val="00C544EF"/>
    <w:rsid w:val="00C550F8"/>
    <w:rsid w:val="00C60E0D"/>
    <w:rsid w:val="00C61695"/>
    <w:rsid w:val="00C61B5B"/>
    <w:rsid w:val="00C61F04"/>
    <w:rsid w:val="00C6252D"/>
    <w:rsid w:val="00C62C70"/>
    <w:rsid w:val="00C630F0"/>
    <w:rsid w:val="00C63144"/>
    <w:rsid w:val="00C63FEB"/>
    <w:rsid w:val="00C6434C"/>
    <w:rsid w:val="00C64EBD"/>
    <w:rsid w:val="00C6538F"/>
    <w:rsid w:val="00C65986"/>
    <w:rsid w:val="00C65AB0"/>
    <w:rsid w:val="00C673F6"/>
    <w:rsid w:val="00C6766C"/>
    <w:rsid w:val="00C67A38"/>
    <w:rsid w:val="00C710EE"/>
    <w:rsid w:val="00C714F3"/>
    <w:rsid w:val="00C7165A"/>
    <w:rsid w:val="00C717CC"/>
    <w:rsid w:val="00C72F3A"/>
    <w:rsid w:val="00C735EA"/>
    <w:rsid w:val="00C775B6"/>
    <w:rsid w:val="00C77F14"/>
    <w:rsid w:val="00C814F3"/>
    <w:rsid w:val="00C824FA"/>
    <w:rsid w:val="00C84CFB"/>
    <w:rsid w:val="00C84E3E"/>
    <w:rsid w:val="00C865ED"/>
    <w:rsid w:val="00C90BDD"/>
    <w:rsid w:val="00C9110E"/>
    <w:rsid w:val="00C9182A"/>
    <w:rsid w:val="00C95603"/>
    <w:rsid w:val="00C95ABE"/>
    <w:rsid w:val="00C964A0"/>
    <w:rsid w:val="00CA0901"/>
    <w:rsid w:val="00CA1C94"/>
    <w:rsid w:val="00CA293E"/>
    <w:rsid w:val="00CA3170"/>
    <w:rsid w:val="00CA5903"/>
    <w:rsid w:val="00CA5E46"/>
    <w:rsid w:val="00CA7E87"/>
    <w:rsid w:val="00CB137C"/>
    <w:rsid w:val="00CB14E9"/>
    <w:rsid w:val="00CB1BC2"/>
    <w:rsid w:val="00CB2EE3"/>
    <w:rsid w:val="00CB32DC"/>
    <w:rsid w:val="00CB479F"/>
    <w:rsid w:val="00CB491D"/>
    <w:rsid w:val="00CB53CE"/>
    <w:rsid w:val="00CB6164"/>
    <w:rsid w:val="00CB74B7"/>
    <w:rsid w:val="00CC2BFE"/>
    <w:rsid w:val="00CC313E"/>
    <w:rsid w:val="00CC41EC"/>
    <w:rsid w:val="00CC4FEF"/>
    <w:rsid w:val="00CC57AD"/>
    <w:rsid w:val="00CC58A3"/>
    <w:rsid w:val="00CC6872"/>
    <w:rsid w:val="00CC703E"/>
    <w:rsid w:val="00CD051A"/>
    <w:rsid w:val="00CD3A76"/>
    <w:rsid w:val="00CD469D"/>
    <w:rsid w:val="00CD5B15"/>
    <w:rsid w:val="00CD6170"/>
    <w:rsid w:val="00CD64E9"/>
    <w:rsid w:val="00CE0F1F"/>
    <w:rsid w:val="00CE1F5A"/>
    <w:rsid w:val="00CE23C4"/>
    <w:rsid w:val="00CE2DEB"/>
    <w:rsid w:val="00CE2EE7"/>
    <w:rsid w:val="00CE478D"/>
    <w:rsid w:val="00CE4802"/>
    <w:rsid w:val="00CE658F"/>
    <w:rsid w:val="00CE65A1"/>
    <w:rsid w:val="00CE6A0C"/>
    <w:rsid w:val="00CF0EAD"/>
    <w:rsid w:val="00CF209D"/>
    <w:rsid w:val="00CF2DB2"/>
    <w:rsid w:val="00CF3635"/>
    <w:rsid w:val="00CF3F57"/>
    <w:rsid w:val="00CF491D"/>
    <w:rsid w:val="00CF4D8E"/>
    <w:rsid w:val="00CF5236"/>
    <w:rsid w:val="00CF63A8"/>
    <w:rsid w:val="00CF65E2"/>
    <w:rsid w:val="00CF69DF"/>
    <w:rsid w:val="00D00D30"/>
    <w:rsid w:val="00D00F5E"/>
    <w:rsid w:val="00D0103C"/>
    <w:rsid w:val="00D03264"/>
    <w:rsid w:val="00D03A0B"/>
    <w:rsid w:val="00D03A4B"/>
    <w:rsid w:val="00D05813"/>
    <w:rsid w:val="00D0679E"/>
    <w:rsid w:val="00D06B2E"/>
    <w:rsid w:val="00D06D67"/>
    <w:rsid w:val="00D128E9"/>
    <w:rsid w:val="00D12DE0"/>
    <w:rsid w:val="00D14BBD"/>
    <w:rsid w:val="00D14FA2"/>
    <w:rsid w:val="00D15227"/>
    <w:rsid w:val="00D15D2F"/>
    <w:rsid w:val="00D15DAC"/>
    <w:rsid w:val="00D15F05"/>
    <w:rsid w:val="00D16ED2"/>
    <w:rsid w:val="00D17CAC"/>
    <w:rsid w:val="00D20224"/>
    <w:rsid w:val="00D22064"/>
    <w:rsid w:val="00D237A7"/>
    <w:rsid w:val="00D24E8A"/>
    <w:rsid w:val="00D251F0"/>
    <w:rsid w:val="00D31BEF"/>
    <w:rsid w:val="00D34158"/>
    <w:rsid w:val="00D361A9"/>
    <w:rsid w:val="00D36602"/>
    <w:rsid w:val="00D3701F"/>
    <w:rsid w:val="00D40E27"/>
    <w:rsid w:val="00D41971"/>
    <w:rsid w:val="00D42ABF"/>
    <w:rsid w:val="00D42EF9"/>
    <w:rsid w:val="00D45255"/>
    <w:rsid w:val="00D457D4"/>
    <w:rsid w:val="00D46FDA"/>
    <w:rsid w:val="00D47019"/>
    <w:rsid w:val="00D47277"/>
    <w:rsid w:val="00D504D4"/>
    <w:rsid w:val="00D50841"/>
    <w:rsid w:val="00D5087A"/>
    <w:rsid w:val="00D514AB"/>
    <w:rsid w:val="00D51737"/>
    <w:rsid w:val="00D518FC"/>
    <w:rsid w:val="00D5210F"/>
    <w:rsid w:val="00D53FEE"/>
    <w:rsid w:val="00D54041"/>
    <w:rsid w:val="00D54477"/>
    <w:rsid w:val="00D549AA"/>
    <w:rsid w:val="00D56B01"/>
    <w:rsid w:val="00D56DFE"/>
    <w:rsid w:val="00D57098"/>
    <w:rsid w:val="00D5720D"/>
    <w:rsid w:val="00D60DCF"/>
    <w:rsid w:val="00D62567"/>
    <w:rsid w:val="00D62707"/>
    <w:rsid w:val="00D62CCC"/>
    <w:rsid w:val="00D63FA3"/>
    <w:rsid w:val="00D647A7"/>
    <w:rsid w:val="00D64B64"/>
    <w:rsid w:val="00D65B66"/>
    <w:rsid w:val="00D666BC"/>
    <w:rsid w:val="00D67374"/>
    <w:rsid w:val="00D67732"/>
    <w:rsid w:val="00D70018"/>
    <w:rsid w:val="00D70022"/>
    <w:rsid w:val="00D70884"/>
    <w:rsid w:val="00D70E20"/>
    <w:rsid w:val="00D7163C"/>
    <w:rsid w:val="00D71650"/>
    <w:rsid w:val="00D71E0E"/>
    <w:rsid w:val="00D72310"/>
    <w:rsid w:val="00D72D7F"/>
    <w:rsid w:val="00D74763"/>
    <w:rsid w:val="00D7543C"/>
    <w:rsid w:val="00D7581A"/>
    <w:rsid w:val="00D77AE9"/>
    <w:rsid w:val="00D77E81"/>
    <w:rsid w:val="00D80CBC"/>
    <w:rsid w:val="00D80ECB"/>
    <w:rsid w:val="00D8117B"/>
    <w:rsid w:val="00D81B0D"/>
    <w:rsid w:val="00D81F68"/>
    <w:rsid w:val="00D82B1C"/>
    <w:rsid w:val="00D8301A"/>
    <w:rsid w:val="00D83BB3"/>
    <w:rsid w:val="00D85596"/>
    <w:rsid w:val="00D85ACE"/>
    <w:rsid w:val="00D87255"/>
    <w:rsid w:val="00D87288"/>
    <w:rsid w:val="00D874D5"/>
    <w:rsid w:val="00D874EE"/>
    <w:rsid w:val="00D90026"/>
    <w:rsid w:val="00D900CE"/>
    <w:rsid w:val="00D90DEA"/>
    <w:rsid w:val="00D92A93"/>
    <w:rsid w:val="00D958B2"/>
    <w:rsid w:val="00D95A45"/>
    <w:rsid w:val="00D95CA7"/>
    <w:rsid w:val="00D96523"/>
    <w:rsid w:val="00DA0644"/>
    <w:rsid w:val="00DA13C9"/>
    <w:rsid w:val="00DA2976"/>
    <w:rsid w:val="00DA29C9"/>
    <w:rsid w:val="00DA2F8E"/>
    <w:rsid w:val="00DA3DF0"/>
    <w:rsid w:val="00DA3FDD"/>
    <w:rsid w:val="00DA4BF3"/>
    <w:rsid w:val="00DA4C84"/>
    <w:rsid w:val="00DA5BD9"/>
    <w:rsid w:val="00DA65AF"/>
    <w:rsid w:val="00DA7885"/>
    <w:rsid w:val="00DB295E"/>
    <w:rsid w:val="00DB37FA"/>
    <w:rsid w:val="00DB6F50"/>
    <w:rsid w:val="00DB7154"/>
    <w:rsid w:val="00DC0C91"/>
    <w:rsid w:val="00DC1E4A"/>
    <w:rsid w:val="00DC355E"/>
    <w:rsid w:val="00DC4297"/>
    <w:rsid w:val="00DD54CC"/>
    <w:rsid w:val="00DD5A8D"/>
    <w:rsid w:val="00DD5E51"/>
    <w:rsid w:val="00DD6653"/>
    <w:rsid w:val="00DE086A"/>
    <w:rsid w:val="00DE12CD"/>
    <w:rsid w:val="00DE22AE"/>
    <w:rsid w:val="00DE2C3B"/>
    <w:rsid w:val="00DE45E5"/>
    <w:rsid w:val="00DE5AC8"/>
    <w:rsid w:val="00DE681F"/>
    <w:rsid w:val="00DE6ACA"/>
    <w:rsid w:val="00DE709A"/>
    <w:rsid w:val="00DE7AFF"/>
    <w:rsid w:val="00DF2968"/>
    <w:rsid w:val="00DF5785"/>
    <w:rsid w:val="00DF5BD5"/>
    <w:rsid w:val="00E003DC"/>
    <w:rsid w:val="00E01047"/>
    <w:rsid w:val="00E032FE"/>
    <w:rsid w:val="00E03F39"/>
    <w:rsid w:val="00E04162"/>
    <w:rsid w:val="00E046E8"/>
    <w:rsid w:val="00E05E60"/>
    <w:rsid w:val="00E075F5"/>
    <w:rsid w:val="00E07841"/>
    <w:rsid w:val="00E07B20"/>
    <w:rsid w:val="00E101FA"/>
    <w:rsid w:val="00E10897"/>
    <w:rsid w:val="00E1271A"/>
    <w:rsid w:val="00E14327"/>
    <w:rsid w:val="00E23113"/>
    <w:rsid w:val="00E237C8"/>
    <w:rsid w:val="00E24BF3"/>
    <w:rsid w:val="00E24C5F"/>
    <w:rsid w:val="00E27867"/>
    <w:rsid w:val="00E3023A"/>
    <w:rsid w:val="00E30A84"/>
    <w:rsid w:val="00E31E9B"/>
    <w:rsid w:val="00E32636"/>
    <w:rsid w:val="00E32E22"/>
    <w:rsid w:val="00E33B3D"/>
    <w:rsid w:val="00E34A73"/>
    <w:rsid w:val="00E35586"/>
    <w:rsid w:val="00E37866"/>
    <w:rsid w:val="00E40531"/>
    <w:rsid w:val="00E4087C"/>
    <w:rsid w:val="00E4088E"/>
    <w:rsid w:val="00E40EF8"/>
    <w:rsid w:val="00E412B3"/>
    <w:rsid w:val="00E43235"/>
    <w:rsid w:val="00E444E8"/>
    <w:rsid w:val="00E45921"/>
    <w:rsid w:val="00E462BA"/>
    <w:rsid w:val="00E47A27"/>
    <w:rsid w:val="00E51658"/>
    <w:rsid w:val="00E51BFA"/>
    <w:rsid w:val="00E520BD"/>
    <w:rsid w:val="00E52176"/>
    <w:rsid w:val="00E53229"/>
    <w:rsid w:val="00E53547"/>
    <w:rsid w:val="00E54D05"/>
    <w:rsid w:val="00E555FF"/>
    <w:rsid w:val="00E57D67"/>
    <w:rsid w:val="00E57FE7"/>
    <w:rsid w:val="00E6160A"/>
    <w:rsid w:val="00E61AC0"/>
    <w:rsid w:val="00E623C9"/>
    <w:rsid w:val="00E626A1"/>
    <w:rsid w:val="00E650EC"/>
    <w:rsid w:val="00E678BB"/>
    <w:rsid w:val="00E67E8C"/>
    <w:rsid w:val="00E700EA"/>
    <w:rsid w:val="00E71091"/>
    <w:rsid w:val="00E73EF6"/>
    <w:rsid w:val="00E74792"/>
    <w:rsid w:val="00E777D0"/>
    <w:rsid w:val="00E80DD3"/>
    <w:rsid w:val="00E82E1B"/>
    <w:rsid w:val="00E8361A"/>
    <w:rsid w:val="00E878E8"/>
    <w:rsid w:val="00E900B7"/>
    <w:rsid w:val="00E9105C"/>
    <w:rsid w:val="00E91C4C"/>
    <w:rsid w:val="00E94E5E"/>
    <w:rsid w:val="00E95C7E"/>
    <w:rsid w:val="00EA065E"/>
    <w:rsid w:val="00EA07CF"/>
    <w:rsid w:val="00EA0C52"/>
    <w:rsid w:val="00EA22F3"/>
    <w:rsid w:val="00EA273D"/>
    <w:rsid w:val="00EA4E2F"/>
    <w:rsid w:val="00EA521C"/>
    <w:rsid w:val="00EA5D44"/>
    <w:rsid w:val="00EA766A"/>
    <w:rsid w:val="00EA7F9F"/>
    <w:rsid w:val="00EB2669"/>
    <w:rsid w:val="00EB322B"/>
    <w:rsid w:val="00EB375B"/>
    <w:rsid w:val="00EB4384"/>
    <w:rsid w:val="00EB5304"/>
    <w:rsid w:val="00EB5372"/>
    <w:rsid w:val="00EB5F89"/>
    <w:rsid w:val="00EB6E32"/>
    <w:rsid w:val="00EB6ECC"/>
    <w:rsid w:val="00EC1546"/>
    <w:rsid w:val="00EC1B1E"/>
    <w:rsid w:val="00EC2FA5"/>
    <w:rsid w:val="00EC59B4"/>
    <w:rsid w:val="00EC6456"/>
    <w:rsid w:val="00EC740D"/>
    <w:rsid w:val="00ED081E"/>
    <w:rsid w:val="00ED35E2"/>
    <w:rsid w:val="00ED5503"/>
    <w:rsid w:val="00ED6367"/>
    <w:rsid w:val="00ED6AC3"/>
    <w:rsid w:val="00ED7309"/>
    <w:rsid w:val="00ED7958"/>
    <w:rsid w:val="00ED7DA4"/>
    <w:rsid w:val="00EE0C6F"/>
    <w:rsid w:val="00EE0DAE"/>
    <w:rsid w:val="00EE2609"/>
    <w:rsid w:val="00EE2838"/>
    <w:rsid w:val="00EE3D92"/>
    <w:rsid w:val="00EE41E0"/>
    <w:rsid w:val="00EE4794"/>
    <w:rsid w:val="00EE5D8C"/>
    <w:rsid w:val="00EE671F"/>
    <w:rsid w:val="00EE7F39"/>
    <w:rsid w:val="00EF01F9"/>
    <w:rsid w:val="00EF16A0"/>
    <w:rsid w:val="00EF24D9"/>
    <w:rsid w:val="00EF297E"/>
    <w:rsid w:val="00EF3FD9"/>
    <w:rsid w:val="00EF442E"/>
    <w:rsid w:val="00EF4733"/>
    <w:rsid w:val="00EF4DAB"/>
    <w:rsid w:val="00EF5A58"/>
    <w:rsid w:val="00EF75C0"/>
    <w:rsid w:val="00EF7698"/>
    <w:rsid w:val="00F028E4"/>
    <w:rsid w:val="00F02CCD"/>
    <w:rsid w:val="00F055B1"/>
    <w:rsid w:val="00F0597B"/>
    <w:rsid w:val="00F0766A"/>
    <w:rsid w:val="00F076FB"/>
    <w:rsid w:val="00F127E1"/>
    <w:rsid w:val="00F14DDC"/>
    <w:rsid w:val="00F155FA"/>
    <w:rsid w:val="00F15924"/>
    <w:rsid w:val="00F15E87"/>
    <w:rsid w:val="00F16460"/>
    <w:rsid w:val="00F1729F"/>
    <w:rsid w:val="00F176CB"/>
    <w:rsid w:val="00F203EB"/>
    <w:rsid w:val="00F20D36"/>
    <w:rsid w:val="00F21DC9"/>
    <w:rsid w:val="00F23960"/>
    <w:rsid w:val="00F25BE8"/>
    <w:rsid w:val="00F26A5E"/>
    <w:rsid w:val="00F30CAE"/>
    <w:rsid w:val="00F331A8"/>
    <w:rsid w:val="00F3492E"/>
    <w:rsid w:val="00F34CEB"/>
    <w:rsid w:val="00F35CE1"/>
    <w:rsid w:val="00F374BE"/>
    <w:rsid w:val="00F37E3C"/>
    <w:rsid w:val="00F42798"/>
    <w:rsid w:val="00F4440F"/>
    <w:rsid w:val="00F44655"/>
    <w:rsid w:val="00F45467"/>
    <w:rsid w:val="00F46739"/>
    <w:rsid w:val="00F4679B"/>
    <w:rsid w:val="00F4683A"/>
    <w:rsid w:val="00F46A31"/>
    <w:rsid w:val="00F504C9"/>
    <w:rsid w:val="00F5191A"/>
    <w:rsid w:val="00F52CC2"/>
    <w:rsid w:val="00F52ECA"/>
    <w:rsid w:val="00F603F0"/>
    <w:rsid w:val="00F63D3A"/>
    <w:rsid w:val="00F642B8"/>
    <w:rsid w:val="00F66577"/>
    <w:rsid w:val="00F66740"/>
    <w:rsid w:val="00F6693D"/>
    <w:rsid w:val="00F67413"/>
    <w:rsid w:val="00F67863"/>
    <w:rsid w:val="00F7420C"/>
    <w:rsid w:val="00F74F9A"/>
    <w:rsid w:val="00F751E4"/>
    <w:rsid w:val="00F775BA"/>
    <w:rsid w:val="00F8022E"/>
    <w:rsid w:val="00F8094E"/>
    <w:rsid w:val="00F811AE"/>
    <w:rsid w:val="00F83312"/>
    <w:rsid w:val="00F83BC4"/>
    <w:rsid w:val="00F84682"/>
    <w:rsid w:val="00F8623B"/>
    <w:rsid w:val="00F86AC2"/>
    <w:rsid w:val="00F870A8"/>
    <w:rsid w:val="00F9048F"/>
    <w:rsid w:val="00F90F37"/>
    <w:rsid w:val="00F91187"/>
    <w:rsid w:val="00F918FB"/>
    <w:rsid w:val="00F9279E"/>
    <w:rsid w:val="00F92A8E"/>
    <w:rsid w:val="00F92AF0"/>
    <w:rsid w:val="00F93308"/>
    <w:rsid w:val="00F957CE"/>
    <w:rsid w:val="00F96A6A"/>
    <w:rsid w:val="00F97004"/>
    <w:rsid w:val="00F97340"/>
    <w:rsid w:val="00FA03C1"/>
    <w:rsid w:val="00FA1302"/>
    <w:rsid w:val="00FA2DCB"/>
    <w:rsid w:val="00FA3724"/>
    <w:rsid w:val="00FA3C19"/>
    <w:rsid w:val="00FA46E5"/>
    <w:rsid w:val="00FA4FB2"/>
    <w:rsid w:val="00FA4FE3"/>
    <w:rsid w:val="00FA5133"/>
    <w:rsid w:val="00FA5FC4"/>
    <w:rsid w:val="00FA7B25"/>
    <w:rsid w:val="00FB0E3C"/>
    <w:rsid w:val="00FB2536"/>
    <w:rsid w:val="00FB40DB"/>
    <w:rsid w:val="00FB5247"/>
    <w:rsid w:val="00FB5816"/>
    <w:rsid w:val="00FB6321"/>
    <w:rsid w:val="00FB6410"/>
    <w:rsid w:val="00FB646B"/>
    <w:rsid w:val="00FB6738"/>
    <w:rsid w:val="00FC1B90"/>
    <w:rsid w:val="00FC224C"/>
    <w:rsid w:val="00FC2468"/>
    <w:rsid w:val="00FC3999"/>
    <w:rsid w:val="00FC4BF5"/>
    <w:rsid w:val="00FC72D1"/>
    <w:rsid w:val="00FC7E45"/>
    <w:rsid w:val="00FD015D"/>
    <w:rsid w:val="00FD05DB"/>
    <w:rsid w:val="00FD1D8F"/>
    <w:rsid w:val="00FD21D9"/>
    <w:rsid w:val="00FD35A4"/>
    <w:rsid w:val="00FD36A8"/>
    <w:rsid w:val="00FD5675"/>
    <w:rsid w:val="00FD5B4C"/>
    <w:rsid w:val="00FD776B"/>
    <w:rsid w:val="00FD785E"/>
    <w:rsid w:val="00FD7977"/>
    <w:rsid w:val="00FE0AD9"/>
    <w:rsid w:val="00FE1BC7"/>
    <w:rsid w:val="00FE3D5D"/>
    <w:rsid w:val="00FE4689"/>
    <w:rsid w:val="00FE5E3C"/>
    <w:rsid w:val="00FE6172"/>
    <w:rsid w:val="00FE653D"/>
    <w:rsid w:val="00FF0316"/>
    <w:rsid w:val="00FF09E5"/>
    <w:rsid w:val="00FF0E31"/>
    <w:rsid w:val="00FF1720"/>
    <w:rsid w:val="00FF21B4"/>
    <w:rsid w:val="00FF2804"/>
    <w:rsid w:val="00FF2F97"/>
    <w:rsid w:val="00FF344A"/>
    <w:rsid w:val="00FF345C"/>
    <w:rsid w:val="00FF4559"/>
    <w:rsid w:val="00FF6430"/>
    <w:rsid w:val="00FF6E20"/>
    <w:rsid w:val="00FF7121"/>
    <w:rsid w:val="00FF77C6"/>
    <w:rsid w:val="00FF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9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719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67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uiPriority w:val="99"/>
    <w:rsid w:val="0076719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60" w:after="0" w:line="222" w:lineRule="atLeast"/>
      <w:ind w:left="26" w:right="26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character" w:customStyle="1" w:styleId="xfm84556254">
    <w:name w:val="xfm_84556254"/>
    <w:uiPriority w:val="99"/>
    <w:rsid w:val="007671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bets1492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2020-05-11T17:51:00Z</dcterms:created>
  <dcterms:modified xsi:type="dcterms:W3CDTF">2020-05-11T19:26:00Z</dcterms:modified>
</cp:coreProperties>
</file>