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CE" w:rsidRDefault="00773ECE" w:rsidP="00773ECE">
      <w:pPr>
        <w:ind w:right="-30"/>
        <w:jc w:val="center"/>
        <w:rPr>
          <w:rFonts w:ascii="Times New Roman" w:hAnsi="Times New Roman" w:cs="Times New Roman"/>
          <w:sz w:val="36"/>
          <w:szCs w:val="36"/>
        </w:rPr>
      </w:pPr>
    </w:p>
    <w:p w:rsidR="00CB5A32" w:rsidRDefault="00CB5A32" w:rsidP="00773ECE">
      <w:pPr>
        <w:spacing w:line="240" w:lineRule="auto"/>
        <w:ind w:right="-30"/>
        <w:jc w:val="center"/>
        <w:rPr>
          <w:rFonts w:ascii="Times New Roman" w:hAnsi="Times New Roman" w:cs="Times New Roman"/>
          <w:b/>
          <w:color w:val="FF0000"/>
          <w:sz w:val="44"/>
          <w:szCs w:val="36"/>
        </w:rPr>
      </w:pPr>
    </w:p>
    <w:p w:rsidR="00773ECE" w:rsidRDefault="00773ECE" w:rsidP="00773ECE">
      <w:pPr>
        <w:spacing w:line="240" w:lineRule="auto"/>
        <w:ind w:right="-30"/>
        <w:jc w:val="center"/>
        <w:rPr>
          <w:rFonts w:ascii="Times New Roman" w:hAnsi="Times New Roman" w:cs="Times New Roman"/>
          <w:b/>
          <w:color w:val="FF0000"/>
          <w:sz w:val="44"/>
          <w:szCs w:val="36"/>
        </w:rPr>
      </w:pPr>
      <w:r w:rsidRPr="00773ECE">
        <w:rPr>
          <w:rFonts w:ascii="Times New Roman" w:hAnsi="Times New Roman" w:cs="Times New Roman"/>
          <w:b/>
          <w:color w:val="FF0000"/>
          <w:sz w:val="44"/>
          <w:szCs w:val="36"/>
        </w:rPr>
        <w:t xml:space="preserve">Звіт про використання бюджетних коштів </w:t>
      </w:r>
      <w:r w:rsidR="00F54B9D">
        <w:rPr>
          <w:rFonts w:ascii="Times New Roman" w:hAnsi="Times New Roman" w:cs="Times New Roman"/>
          <w:b/>
          <w:color w:val="FF0000"/>
          <w:sz w:val="44"/>
          <w:szCs w:val="36"/>
        </w:rPr>
        <w:t xml:space="preserve">у 2019 році </w:t>
      </w:r>
    </w:p>
    <w:p w:rsidR="00A879BA" w:rsidRDefault="00773ECE" w:rsidP="00773ECE">
      <w:pPr>
        <w:spacing w:line="240" w:lineRule="auto"/>
        <w:ind w:right="-30"/>
        <w:jc w:val="center"/>
        <w:rPr>
          <w:rFonts w:ascii="Times New Roman" w:hAnsi="Times New Roman" w:cs="Times New Roman"/>
          <w:b/>
          <w:color w:val="FF0000"/>
          <w:sz w:val="44"/>
          <w:szCs w:val="36"/>
        </w:rPr>
      </w:pPr>
      <w:r w:rsidRPr="00773ECE">
        <w:rPr>
          <w:rFonts w:ascii="Times New Roman" w:hAnsi="Times New Roman" w:cs="Times New Roman"/>
          <w:b/>
          <w:color w:val="FF0000"/>
          <w:sz w:val="44"/>
          <w:szCs w:val="36"/>
        </w:rPr>
        <w:t>спеціалізованої школи І-ІІІ ступенів № 139 з поглибленим вивченням математики Шевченківського району міста Києва</w:t>
      </w:r>
    </w:p>
    <w:p w:rsidR="00CB5A32" w:rsidRPr="00773ECE" w:rsidRDefault="00CB5A32" w:rsidP="00773ECE">
      <w:pPr>
        <w:spacing w:line="240" w:lineRule="auto"/>
        <w:ind w:right="-30"/>
        <w:jc w:val="center"/>
        <w:rPr>
          <w:rFonts w:ascii="Times New Roman" w:hAnsi="Times New Roman" w:cs="Times New Roman"/>
          <w:b/>
          <w:color w:val="FF0000"/>
          <w:sz w:val="44"/>
          <w:szCs w:val="36"/>
        </w:rPr>
      </w:pPr>
    </w:p>
    <w:p w:rsidR="00773ECE" w:rsidRPr="00773ECE" w:rsidRDefault="00773ECE" w:rsidP="00773ECE">
      <w:pPr>
        <w:spacing w:line="276" w:lineRule="auto"/>
        <w:ind w:right="-3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959"/>
        <w:gridCol w:w="9214"/>
        <w:gridCol w:w="1559"/>
        <w:gridCol w:w="3622"/>
      </w:tblGrid>
      <w:tr w:rsidR="00773ECE" w:rsidTr="006942CE">
        <w:tc>
          <w:tcPr>
            <w:tcW w:w="959" w:type="dxa"/>
            <w:shd w:val="clear" w:color="auto" w:fill="DAEEF3" w:themeFill="accent5" w:themeFillTint="33"/>
          </w:tcPr>
          <w:p w:rsidR="00773ECE" w:rsidRPr="00773ECE" w:rsidRDefault="00773E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CE">
              <w:rPr>
                <w:rFonts w:ascii="Times New Roman" w:hAnsi="Times New Roman" w:cs="Times New Roman"/>
                <w:b/>
                <w:sz w:val="28"/>
                <w:szCs w:val="28"/>
              </w:rPr>
              <w:t>№ п/з</w:t>
            </w:r>
          </w:p>
        </w:tc>
        <w:tc>
          <w:tcPr>
            <w:tcW w:w="9214" w:type="dxa"/>
            <w:shd w:val="clear" w:color="auto" w:fill="DAEEF3" w:themeFill="accent5" w:themeFillTint="33"/>
          </w:tcPr>
          <w:p w:rsidR="00773ECE" w:rsidRPr="00773ECE" w:rsidRDefault="00773E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CE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73ECE" w:rsidRPr="00773ECE" w:rsidRDefault="00773E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CE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  <w:tc>
          <w:tcPr>
            <w:tcW w:w="3622" w:type="dxa"/>
            <w:shd w:val="clear" w:color="auto" w:fill="DAEEF3" w:themeFill="accent5" w:themeFillTint="33"/>
          </w:tcPr>
          <w:p w:rsidR="00773ECE" w:rsidRPr="00773ECE" w:rsidRDefault="00773E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ECE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773ECE" w:rsidTr="006942CE">
        <w:tc>
          <w:tcPr>
            <w:tcW w:w="959" w:type="dxa"/>
            <w:vAlign w:val="center"/>
          </w:tcPr>
          <w:p w:rsidR="00773ECE" w:rsidRPr="00773ECE" w:rsidRDefault="00773ECE" w:rsidP="00773ECE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773ECE" w:rsidRPr="00773ECE" w:rsidRDefault="00773E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ECE">
              <w:rPr>
                <w:rFonts w:ascii="Times New Roman" w:hAnsi="Times New Roman" w:cs="Times New Roman"/>
                <w:sz w:val="28"/>
                <w:szCs w:val="28"/>
              </w:rPr>
              <w:t>Дидактичні матеріали для НУШ</w:t>
            </w:r>
          </w:p>
        </w:tc>
        <w:tc>
          <w:tcPr>
            <w:tcW w:w="1559" w:type="dxa"/>
          </w:tcPr>
          <w:p w:rsidR="00773ECE" w:rsidRPr="00773ECE" w:rsidRDefault="00B421DF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345601</w:t>
            </w:r>
            <w:r w:rsidR="0063679B">
              <w:rPr>
                <w:rFonts w:ascii="Times New Roman" w:hAnsi="Times New Roman" w:cs="Times New Roman"/>
                <w:sz w:val="28"/>
                <w:szCs w:val="28"/>
              </w:rPr>
              <w:t>,35</w:t>
            </w:r>
          </w:p>
        </w:tc>
        <w:tc>
          <w:tcPr>
            <w:tcW w:w="3622" w:type="dxa"/>
          </w:tcPr>
          <w:p w:rsidR="00773ECE" w:rsidRPr="00773ECE" w:rsidRDefault="00773E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CE" w:rsidTr="006942CE">
        <w:tc>
          <w:tcPr>
            <w:tcW w:w="959" w:type="dxa"/>
            <w:vAlign w:val="center"/>
          </w:tcPr>
          <w:p w:rsidR="00773ECE" w:rsidRPr="00773ECE" w:rsidRDefault="00773ECE" w:rsidP="00773ECE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E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773ECE" w:rsidRPr="00773ECE" w:rsidRDefault="00773E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ECE">
              <w:rPr>
                <w:rFonts w:ascii="Times New Roman" w:hAnsi="Times New Roman" w:cs="Times New Roman"/>
                <w:sz w:val="28"/>
                <w:szCs w:val="28"/>
              </w:rPr>
              <w:t>Допомога для дітей пільгових категорій</w:t>
            </w:r>
          </w:p>
        </w:tc>
        <w:tc>
          <w:tcPr>
            <w:tcW w:w="1559" w:type="dxa"/>
          </w:tcPr>
          <w:p w:rsidR="00773ECE" w:rsidRPr="00773ECE" w:rsidRDefault="006942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6390</w:t>
            </w:r>
            <w:r w:rsidR="00773EC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622" w:type="dxa"/>
          </w:tcPr>
          <w:p w:rsidR="00773ECE" w:rsidRPr="00773ECE" w:rsidRDefault="00773E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CE" w:rsidTr="006942CE">
        <w:tc>
          <w:tcPr>
            <w:tcW w:w="959" w:type="dxa"/>
            <w:vAlign w:val="center"/>
          </w:tcPr>
          <w:p w:rsidR="00773ECE" w:rsidRPr="00773ECE" w:rsidRDefault="00773ECE" w:rsidP="00773ECE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773ECE" w:rsidRPr="00773ECE" w:rsidRDefault="00773E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Комплексне обладнання для ресурсної кімнати</w:t>
            </w:r>
          </w:p>
        </w:tc>
        <w:tc>
          <w:tcPr>
            <w:tcW w:w="1559" w:type="dxa"/>
          </w:tcPr>
          <w:p w:rsidR="00773ECE" w:rsidRPr="00773ECE" w:rsidRDefault="00773E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80300,00</w:t>
            </w:r>
          </w:p>
        </w:tc>
        <w:tc>
          <w:tcPr>
            <w:tcW w:w="3622" w:type="dxa"/>
          </w:tcPr>
          <w:p w:rsidR="00773ECE" w:rsidRPr="00773ECE" w:rsidRDefault="00773E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CE" w:rsidTr="006942CE">
        <w:tc>
          <w:tcPr>
            <w:tcW w:w="959" w:type="dxa"/>
            <w:vAlign w:val="center"/>
          </w:tcPr>
          <w:p w:rsidR="00773ECE" w:rsidRPr="00773ECE" w:rsidRDefault="00773ECE" w:rsidP="00773ECE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773ECE" w:rsidRDefault="00773E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меблів для ресурсної кімнати</w:t>
            </w:r>
          </w:p>
        </w:tc>
        <w:tc>
          <w:tcPr>
            <w:tcW w:w="1559" w:type="dxa"/>
          </w:tcPr>
          <w:p w:rsidR="00773ECE" w:rsidRDefault="00773E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34110,00</w:t>
            </w:r>
          </w:p>
        </w:tc>
        <w:tc>
          <w:tcPr>
            <w:tcW w:w="3622" w:type="dxa"/>
          </w:tcPr>
          <w:p w:rsidR="00773ECE" w:rsidRPr="00773ECE" w:rsidRDefault="00773E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CE" w:rsidTr="006942CE">
        <w:tc>
          <w:tcPr>
            <w:tcW w:w="959" w:type="dxa"/>
            <w:vAlign w:val="center"/>
          </w:tcPr>
          <w:p w:rsidR="00773ECE" w:rsidRPr="00773ECE" w:rsidRDefault="00773ECE" w:rsidP="00773ECE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773ECE" w:rsidRDefault="00773E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Єко урни</w:t>
            </w:r>
          </w:p>
        </w:tc>
        <w:tc>
          <w:tcPr>
            <w:tcW w:w="1559" w:type="dxa"/>
          </w:tcPr>
          <w:p w:rsidR="00773ECE" w:rsidRDefault="00773E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3622" w:type="dxa"/>
          </w:tcPr>
          <w:p w:rsidR="00773ECE" w:rsidRPr="00773ECE" w:rsidRDefault="00773E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CE" w:rsidTr="006942CE">
        <w:tc>
          <w:tcPr>
            <w:tcW w:w="959" w:type="dxa"/>
            <w:vAlign w:val="center"/>
          </w:tcPr>
          <w:p w:rsidR="00773ECE" w:rsidRDefault="00773ECE" w:rsidP="00773ECE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773ECE" w:rsidRDefault="00773ECE" w:rsidP="00CB5A32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A32">
              <w:rPr>
                <w:rFonts w:ascii="Times New Roman" w:hAnsi="Times New Roman" w:cs="Times New Roman"/>
                <w:sz w:val="28"/>
                <w:szCs w:val="28"/>
              </w:rPr>
              <w:t xml:space="preserve">Інтерактивний дисплей </w:t>
            </w:r>
            <w:r w:rsidR="00CB5A32" w:rsidRPr="00CB5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A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B5A32" w:rsidRPr="00CB5A32">
              <w:rPr>
                <w:rFonts w:ascii="Times New Roman" w:hAnsi="Times New Roman" w:cs="Times New Roman"/>
                <w:sz w:val="28"/>
                <w:szCs w:val="28"/>
              </w:rPr>
              <w:t>Touch панель</w:t>
            </w:r>
            <w:r w:rsidR="00CB5A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773ECE" w:rsidRDefault="00CB5A32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499674,00</w:t>
            </w:r>
          </w:p>
        </w:tc>
        <w:tc>
          <w:tcPr>
            <w:tcW w:w="3622" w:type="dxa"/>
          </w:tcPr>
          <w:p w:rsidR="00773ECE" w:rsidRPr="00773ECE" w:rsidRDefault="00773E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CE" w:rsidTr="006942CE">
        <w:tc>
          <w:tcPr>
            <w:tcW w:w="959" w:type="dxa"/>
            <w:vAlign w:val="center"/>
          </w:tcPr>
          <w:p w:rsidR="00773ECE" w:rsidRDefault="00773ECE" w:rsidP="00773ECE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773ECE" w:rsidRDefault="00773E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Надходження від участі у ГБ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EVORANK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773ECE" w:rsidRDefault="00773ECE" w:rsidP="00773ECE">
            <w:pPr>
              <w:pStyle w:val="a4"/>
              <w:numPr>
                <w:ilvl w:val="0"/>
                <w:numId w:val="1"/>
              </w:num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Робототехніка</w:t>
            </w:r>
          </w:p>
          <w:p w:rsidR="00773ECE" w:rsidRPr="00773ECE" w:rsidRDefault="00773ECE" w:rsidP="00773ECE">
            <w:pPr>
              <w:pStyle w:val="a4"/>
              <w:numPr>
                <w:ilvl w:val="0"/>
                <w:numId w:val="1"/>
              </w:num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Фотоапарат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ECE" w:rsidRDefault="00773ECE" w:rsidP="00773ECE">
            <w:pPr>
              <w:pStyle w:val="a4"/>
              <w:numPr>
                <w:ilvl w:val="0"/>
                <w:numId w:val="1"/>
              </w:num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Великі садові шахи </w:t>
            </w:r>
          </w:p>
          <w:p w:rsidR="002053B1" w:rsidRPr="00773ECE" w:rsidRDefault="002053B1" w:rsidP="00773ECE">
            <w:pPr>
              <w:pStyle w:val="a4"/>
              <w:numPr>
                <w:ilvl w:val="0"/>
                <w:numId w:val="1"/>
              </w:num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та комплектуючі </w:t>
            </w:r>
          </w:p>
        </w:tc>
        <w:tc>
          <w:tcPr>
            <w:tcW w:w="1559" w:type="dxa"/>
          </w:tcPr>
          <w:p w:rsidR="00773ECE" w:rsidRDefault="00773E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CE" w:rsidRDefault="00CB5A32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229201,33</w:t>
            </w:r>
          </w:p>
          <w:p w:rsidR="00773ECE" w:rsidRDefault="00773E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6599.00</w:t>
            </w:r>
          </w:p>
          <w:p w:rsidR="00773ECE" w:rsidRDefault="0063679B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21600,00</w:t>
            </w:r>
          </w:p>
          <w:p w:rsidR="002053B1" w:rsidRPr="00773ECE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70525,00</w:t>
            </w:r>
          </w:p>
        </w:tc>
        <w:tc>
          <w:tcPr>
            <w:tcW w:w="3622" w:type="dxa"/>
          </w:tcPr>
          <w:p w:rsidR="00773ECE" w:rsidRPr="00773ECE" w:rsidRDefault="00773E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ECE" w:rsidTr="006942CE">
        <w:tc>
          <w:tcPr>
            <w:tcW w:w="959" w:type="dxa"/>
            <w:vAlign w:val="center"/>
          </w:tcPr>
          <w:p w:rsidR="00773ECE" w:rsidRDefault="002053B1" w:rsidP="00773ECE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773ECE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Меблі для НУШ</w:t>
            </w:r>
          </w:p>
        </w:tc>
        <w:tc>
          <w:tcPr>
            <w:tcW w:w="1559" w:type="dxa"/>
          </w:tcPr>
          <w:p w:rsidR="00773ECE" w:rsidRDefault="00B421DF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327923,70</w:t>
            </w:r>
          </w:p>
        </w:tc>
        <w:tc>
          <w:tcPr>
            <w:tcW w:w="3622" w:type="dxa"/>
          </w:tcPr>
          <w:p w:rsidR="00773ECE" w:rsidRPr="00773ECE" w:rsidRDefault="00773E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3B1" w:rsidTr="006942CE">
        <w:tc>
          <w:tcPr>
            <w:tcW w:w="959" w:type="dxa"/>
            <w:vAlign w:val="center"/>
          </w:tcPr>
          <w:p w:rsidR="002053B1" w:rsidRDefault="002053B1" w:rsidP="00773ECE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2053B1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Миючі та дезінфікуючі засоби </w:t>
            </w:r>
          </w:p>
        </w:tc>
        <w:tc>
          <w:tcPr>
            <w:tcW w:w="1559" w:type="dxa"/>
          </w:tcPr>
          <w:p w:rsidR="002053B1" w:rsidRDefault="00B421DF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12874,44</w:t>
            </w:r>
          </w:p>
        </w:tc>
        <w:tc>
          <w:tcPr>
            <w:tcW w:w="3622" w:type="dxa"/>
          </w:tcPr>
          <w:p w:rsidR="002053B1" w:rsidRPr="00773ECE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3B1" w:rsidTr="006942CE">
        <w:tc>
          <w:tcPr>
            <w:tcW w:w="959" w:type="dxa"/>
            <w:vAlign w:val="center"/>
          </w:tcPr>
          <w:p w:rsidR="002053B1" w:rsidRDefault="002053B1" w:rsidP="00773ECE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2053B1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Засоби особистої гігієни </w:t>
            </w:r>
          </w:p>
        </w:tc>
        <w:tc>
          <w:tcPr>
            <w:tcW w:w="1559" w:type="dxa"/>
          </w:tcPr>
          <w:p w:rsidR="002053B1" w:rsidRDefault="00B421DF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16929,50</w:t>
            </w:r>
          </w:p>
        </w:tc>
        <w:tc>
          <w:tcPr>
            <w:tcW w:w="3622" w:type="dxa"/>
          </w:tcPr>
          <w:p w:rsidR="002053B1" w:rsidRPr="00773ECE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3B1" w:rsidTr="006942CE">
        <w:tc>
          <w:tcPr>
            <w:tcW w:w="959" w:type="dxa"/>
            <w:vAlign w:val="center"/>
          </w:tcPr>
          <w:p w:rsidR="002053B1" w:rsidRDefault="002053B1" w:rsidP="00773ECE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2053B1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Канцтовари </w:t>
            </w:r>
          </w:p>
        </w:tc>
        <w:tc>
          <w:tcPr>
            <w:tcW w:w="1559" w:type="dxa"/>
          </w:tcPr>
          <w:p w:rsidR="002053B1" w:rsidRDefault="006942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5801,58</w:t>
            </w:r>
          </w:p>
        </w:tc>
        <w:tc>
          <w:tcPr>
            <w:tcW w:w="3622" w:type="dxa"/>
          </w:tcPr>
          <w:p w:rsidR="002053B1" w:rsidRPr="00773ECE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3B1" w:rsidTr="006942CE">
        <w:tc>
          <w:tcPr>
            <w:tcW w:w="959" w:type="dxa"/>
            <w:vAlign w:val="center"/>
          </w:tcPr>
          <w:p w:rsidR="002053B1" w:rsidRDefault="002053B1" w:rsidP="00773ECE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2053B1" w:rsidRPr="002053B1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053B1">
              <w:rPr>
                <w:rFonts w:ascii="Times New Roman" w:hAnsi="Times New Roman" w:cs="Times New Roman"/>
                <w:sz w:val="28"/>
                <w:szCs w:val="28"/>
              </w:rPr>
              <w:t>Биндер IBind A15 2 комплекта</w:t>
            </w:r>
          </w:p>
        </w:tc>
        <w:tc>
          <w:tcPr>
            <w:tcW w:w="1559" w:type="dxa"/>
          </w:tcPr>
          <w:p w:rsidR="002053B1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2053B1" w:rsidRPr="00773ECE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3B1" w:rsidTr="006942CE">
        <w:tc>
          <w:tcPr>
            <w:tcW w:w="959" w:type="dxa"/>
            <w:vAlign w:val="center"/>
          </w:tcPr>
          <w:p w:rsidR="002053B1" w:rsidRDefault="002053B1" w:rsidP="00773ECE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2053B1" w:rsidRPr="002053B1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Технічні засоби, багатофункціональні пристрої </w:t>
            </w:r>
            <w:r w:rsidR="006942CE">
              <w:rPr>
                <w:rFonts w:ascii="Times New Roman" w:hAnsi="Times New Roman" w:cs="Times New Roman"/>
                <w:sz w:val="28"/>
                <w:szCs w:val="28"/>
              </w:rPr>
              <w:t xml:space="preserve">, витратні матеріали </w:t>
            </w:r>
          </w:p>
        </w:tc>
        <w:tc>
          <w:tcPr>
            <w:tcW w:w="1559" w:type="dxa"/>
          </w:tcPr>
          <w:p w:rsidR="002053B1" w:rsidRDefault="006942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74175,0</w:t>
            </w:r>
          </w:p>
        </w:tc>
        <w:tc>
          <w:tcPr>
            <w:tcW w:w="3622" w:type="dxa"/>
          </w:tcPr>
          <w:p w:rsidR="002053B1" w:rsidRPr="00773ECE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3B1" w:rsidTr="006942CE">
        <w:tc>
          <w:tcPr>
            <w:tcW w:w="959" w:type="dxa"/>
            <w:vAlign w:val="center"/>
          </w:tcPr>
          <w:p w:rsidR="002053B1" w:rsidRDefault="002053B1" w:rsidP="00773ECE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9214" w:type="dxa"/>
          </w:tcPr>
          <w:p w:rsidR="002053B1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Господарчі товари </w:t>
            </w:r>
          </w:p>
        </w:tc>
        <w:tc>
          <w:tcPr>
            <w:tcW w:w="1559" w:type="dxa"/>
          </w:tcPr>
          <w:p w:rsidR="002053B1" w:rsidRDefault="006942CE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10521,31</w:t>
            </w:r>
          </w:p>
        </w:tc>
        <w:tc>
          <w:tcPr>
            <w:tcW w:w="3622" w:type="dxa"/>
          </w:tcPr>
          <w:p w:rsidR="002053B1" w:rsidRPr="00773ECE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3B1" w:rsidTr="006942CE">
        <w:tc>
          <w:tcPr>
            <w:tcW w:w="959" w:type="dxa"/>
            <w:vAlign w:val="center"/>
          </w:tcPr>
          <w:p w:rsidR="002053B1" w:rsidRDefault="002053B1" w:rsidP="00773ECE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2053B1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91D">
              <w:rPr>
                <w:rFonts w:ascii="Times New Roman" w:hAnsi="Times New Roman" w:cs="Times New Roman"/>
                <w:sz w:val="28"/>
                <w:szCs w:val="28"/>
              </w:rPr>
              <w:t>Безшовний ремонт даху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91D">
              <w:rPr>
                <w:rFonts w:ascii="Times New Roman" w:hAnsi="Times New Roman" w:cs="Times New Roman"/>
                <w:sz w:val="28"/>
                <w:szCs w:val="28"/>
              </w:rPr>
              <w:t>прибудови,рідкопоуліритановою мембраною з улаштуванням аераторів</w:t>
            </w:r>
          </w:p>
        </w:tc>
        <w:tc>
          <w:tcPr>
            <w:tcW w:w="1559" w:type="dxa"/>
          </w:tcPr>
          <w:p w:rsidR="002053B1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91D">
              <w:rPr>
                <w:rFonts w:ascii="Times New Roman" w:hAnsi="Times New Roman" w:cs="Times New Roman"/>
                <w:sz w:val="28"/>
                <w:szCs w:val="28"/>
              </w:rPr>
              <w:t>833170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622" w:type="dxa"/>
          </w:tcPr>
          <w:p w:rsidR="002053B1" w:rsidRPr="00773ECE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3B1" w:rsidTr="006942CE">
        <w:tc>
          <w:tcPr>
            <w:tcW w:w="959" w:type="dxa"/>
            <w:vAlign w:val="center"/>
          </w:tcPr>
          <w:p w:rsidR="002053B1" w:rsidRDefault="002053B1" w:rsidP="00773ECE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2053B1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91D">
              <w:rPr>
                <w:rFonts w:ascii="Times New Roman" w:hAnsi="Times New Roman" w:cs="Times New Roman"/>
                <w:sz w:val="28"/>
                <w:szCs w:val="28"/>
              </w:rPr>
              <w:t xml:space="preserve">Ремонт прибудови з оздоблювальними роботами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термосанаціею з фарбуванням </w:t>
            </w:r>
            <w:r w:rsidRPr="00E7691D">
              <w:rPr>
                <w:rFonts w:ascii="Times New Roman" w:hAnsi="Times New Roman" w:cs="Times New Roman"/>
                <w:sz w:val="28"/>
                <w:szCs w:val="28"/>
              </w:rPr>
              <w:t>фарбою згідно паспорту опорядження фасаду.</w:t>
            </w:r>
          </w:p>
        </w:tc>
        <w:tc>
          <w:tcPr>
            <w:tcW w:w="1559" w:type="dxa"/>
          </w:tcPr>
          <w:p w:rsidR="002053B1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91D">
              <w:rPr>
                <w:rFonts w:ascii="Times New Roman" w:hAnsi="Times New Roman" w:cs="Times New Roman"/>
                <w:sz w:val="28"/>
                <w:szCs w:val="28"/>
              </w:rPr>
              <w:t>2244125.32</w:t>
            </w:r>
          </w:p>
        </w:tc>
        <w:tc>
          <w:tcPr>
            <w:tcW w:w="3622" w:type="dxa"/>
          </w:tcPr>
          <w:p w:rsidR="002053B1" w:rsidRPr="00773ECE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3B1" w:rsidTr="006942CE">
        <w:tc>
          <w:tcPr>
            <w:tcW w:w="959" w:type="dxa"/>
            <w:vAlign w:val="center"/>
          </w:tcPr>
          <w:p w:rsidR="002053B1" w:rsidRDefault="002053B1" w:rsidP="00773ECE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2053B1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91D">
              <w:rPr>
                <w:rFonts w:ascii="Times New Roman" w:hAnsi="Times New Roman" w:cs="Times New Roman"/>
                <w:sz w:val="28"/>
                <w:szCs w:val="28"/>
              </w:rPr>
              <w:t>Капітальний ремонт та реставрація шкільного стадіону.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91D">
              <w:rPr>
                <w:rFonts w:ascii="Times New Roman" w:hAnsi="Times New Roman" w:cs="Times New Roman"/>
                <w:sz w:val="28"/>
                <w:szCs w:val="28"/>
              </w:rPr>
              <w:t>Улаштування покриття синтетичною травою.</w:t>
            </w:r>
          </w:p>
        </w:tc>
        <w:tc>
          <w:tcPr>
            <w:tcW w:w="1559" w:type="dxa"/>
          </w:tcPr>
          <w:p w:rsidR="002053B1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691D">
              <w:rPr>
                <w:rFonts w:ascii="Times New Roman" w:hAnsi="Times New Roman" w:cs="Times New Roman"/>
                <w:sz w:val="28"/>
                <w:szCs w:val="28"/>
              </w:rPr>
              <w:t>1474328.40</w:t>
            </w:r>
          </w:p>
        </w:tc>
        <w:tc>
          <w:tcPr>
            <w:tcW w:w="3622" w:type="dxa"/>
          </w:tcPr>
          <w:p w:rsidR="002053B1" w:rsidRPr="00773ECE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3B1" w:rsidTr="006942CE">
        <w:tc>
          <w:tcPr>
            <w:tcW w:w="959" w:type="dxa"/>
            <w:vAlign w:val="center"/>
          </w:tcPr>
          <w:p w:rsidR="002053B1" w:rsidRDefault="002053B1" w:rsidP="00773ECE">
            <w:pPr>
              <w:spacing w:line="276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2053B1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053B1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2053B1" w:rsidRPr="00773ECE" w:rsidRDefault="002053B1" w:rsidP="00773ECE">
            <w:pPr>
              <w:spacing w:line="276" w:lineRule="auto"/>
              <w:ind w:right="-3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ECE" w:rsidRPr="00773ECE" w:rsidRDefault="00773ECE" w:rsidP="00773ECE">
      <w:pPr>
        <w:spacing w:line="276" w:lineRule="auto"/>
        <w:ind w:right="-30"/>
        <w:jc w:val="left"/>
        <w:rPr>
          <w:sz w:val="36"/>
          <w:szCs w:val="36"/>
        </w:rPr>
      </w:pPr>
    </w:p>
    <w:sectPr w:rsidR="00773ECE" w:rsidRPr="00773ECE" w:rsidSect="00773ECE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A0F71"/>
    <w:multiLevelType w:val="hybridMultilevel"/>
    <w:tmpl w:val="0D84E828"/>
    <w:lvl w:ilvl="0" w:tplc="7026E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73ECE"/>
    <w:rsid w:val="002053B1"/>
    <w:rsid w:val="0047653E"/>
    <w:rsid w:val="0063679B"/>
    <w:rsid w:val="00642AED"/>
    <w:rsid w:val="006942CE"/>
    <w:rsid w:val="00773ECE"/>
    <w:rsid w:val="009B061E"/>
    <w:rsid w:val="00A32590"/>
    <w:rsid w:val="00A879BA"/>
    <w:rsid w:val="00B421DF"/>
    <w:rsid w:val="00B65346"/>
    <w:rsid w:val="00CB5A32"/>
    <w:rsid w:val="00CC10B1"/>
    <w:rsid w:val="00F54B9D"/>
    <w:rsid w:val="00F6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47" w:lineRule="exact"/>
        <w:ind w:right="204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E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School_139</dc:creator>
  <cp:lastModifiedBy>School_139</cp:lastModifiedBy>
  <cp:revision>3</cp:revision>
  <dcterms:created xsi:type="dcterms:W3CDTF">2020-01-23T10:31:00Z</dcterms:created>
  <dcterms:modified xsi:type="dcterms:W3CDTF">2020-01-23T13:52:00Z</dcterms:modified>
</cp:coreProperties>
</file>